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2530" w14:textId="2BD84ACB" w:rsidR="003056EE" w:rsidRDefault="00AD583E" w:rsidP="007461E1">
      <w:pPr>
        <w:jc w:val="center"/>
        <w:rPr>
          <w:rFonts w:ascii="Times New Roman" w:hAnsi="Times New Roman" w:cs="Times New Roman"/>
          <w:b/>
          <w:sz w:val="32"/>
          <w:szCs w:val="32"/>
        </w:rPr>
      </w:pPr>
      <w:r>
        <w:rPr>
          <w:rFonts w:ascii="Times New Roman" w:hAnsi="Times New Roman" w:cs="Times New Roman"/>
          <w:b/>
          <w:sz w:val="32"/>
          <w:szCs w:val="32"/>
        </w:rPr>
        <w:t>Памятка</w:t>
      </w:r>
    </w:p>
    <w:p w14:paraId="3C9121C9" w14:textId="305BABEB" w:rsidR="00AB7B5C" w:rsidRDefault="00AD583E" w:rsidP="007461E1">
      <w:pPr>
        <w:jc w:val="center"/>
        <w:rPr>
          <w:rFonts w:ascii="Times New Roman" w:hAnsi="Times New Roman" w:cs="Times New Roman"/>
          <w:b/>
          <w:sz w:val="32"/>
          <w:szCs w:val="32"/>
        </w:rPr>
      </w:pPr>
      <w:r>
        <w:rPr>
          <w:rFonts w:ascii="Times New Roman" w:hAnsi="Times New Roman" w:cs="Times New Roman"/>
          <w:b/>
          <w:sz w:val="32"/>
          <w:szCs w:val="32"/>
        </w:rPr>
        <w:t xml:space="preserve">по </w:t>
      </w:r>
      <w:r w:rsidR="007C3CA0">
        <w:rPr>
          <w:rFonts w:ascii="Times New Roman" w:hAnsi="Times New Roman" w:cs="Times New Roman"/>
          <w:b/>
          <w:sz w:val="32"/>
          <w:szCs w:val="32"/>
        </w:rPr>
        <w:t xml:space="preserve">подготовке электронных паспортов </w:t>
      </w:r>
      <w:r w:rsidR="00A404C2">
        <w:rPr>
          <w:rFonts w:ascii="Times New Roman" w:hAnsi="Times New Roman" w:cs="Times New Roman"/>
          <w:b/>
          <w:sz w:val="32"/>
          <w:szCs w:val="32"/>
        </w:rPr>
        <w:t>о</w:t>
      </w:r>
      <w:r w:rsidR="00A404C2" w:rsidRPr="00A404C2">
        <w:rPr>
          <w:rFonts w:ascii="Times New Roman" w:hAnsi="Times New Roman" w:cs="Times New Roman"/>
          <w:b/>
          <w:sz w:val="32"/>
          <w:szCs w:val="32"/>
        </w:rPr>
        <w:t>тдельны</w:t>
      </w:r>
      <w:r w:rsidR="00A404C2">
        <w:rPr>
          <w:rFonts w:ascii="Times New Roman" w:hAnsi="Times New Roman" w:cs="Times New Roman"/>
          <w:b/>
          <w:sz w:val="32"/>
          <w:szCs w:val="32"/>
        </w:rPr>
        <w:t>х</w:t>
      </w:r>
      <w:r w:rsidR="00A404C2" w:rsidRPr="00A404C2">
        <w:rPr>
          <w:rFonts w:ascii="Times New Roman" w:hAnsi="Times New Roman" w:cs="Times New Roman"/>
          <w:b/>
          <w:sz w:val="32"/>
          <w:szCs w:val="32"/>
        </w:rPr>
        <w:t xml:space="preserve"> вид</w:t>
      </w:r>
      <w:r w:rsidR="00A404C2">
        <w:rPr>
          <w:rFonts w:ascii="Times New Roman" w:hAnsi="Times New Roman" w:cs="Times New Roman"/>
          <w:b/>
          <w:sz w:val="32"/>
          <w:szCs w:val="32"/>
        </w:rPr>
        <w:t>ов</w:t>
      </w:r>
      <w:r w:rsidR="00A404C2" w:rsidRPr="00A404C2">
        <w:rPr>
          <w:rFonts w:ascii="Times New Roman" w:hAnsi="Times New Roman" w:cs="Times New Roman"/>
          <w:b/>
          <w:sz w:val="32"/>
          <w:szCs w:val="32"/>
        </w:rPr>
        <w:t xml:space="preserve"> парфюмерно-косметической продукции, предметов личный гигиены и товар</w:t>
      </w:r>
      <w:r w:rsidR="00A404C2">
        <w:rPr>
          <w:rFonts w:ascii="Times New Roman" w:hAnsi="Times New Roman" w:cs="Times New Roman"/>
          <w:b/>
          <w:sz w:val="32"/>
          <w:szCs w:val="32"/>
        </w:rPr>
        <w:t>ов</w:t>
      </w:r>
      <w:r w:rsidR="00A404C2" w:rsidRPr="00A404C2">
        <w:rPr>
          <w:rFonts w:ascii="Times New Roman" w:hAnsi="Times New Roman" w:cs="Times New Roman"/>
          <w:b/>
          <w:sz w:val="32"/>
          <w:szCs w:val="32"/>
        </w:rPr>
        <w:t xml:space="preserve"> бытовой химии</w:t>
      </w:r>
      <w:r w:rsidR="007C3CA0">
        <w:rPr>
          <w:rFonts w:ascii="Times New Roman" w:hAnsi="Times New Roman" w:cs="Times New Roman"/>
          <w:b/>
          <w:sz w:val="32"/>
          <w:szCs w:val="32"/>
        </w:rPr>
        <w:t>, подлежащ</w:t>
      </w:r>
      <w:r w:rsidR="00A404C2">
        <w:rPr>
          <w:rFonts w:ascii="Times New Roman" w:hAnsi="Times New Roman" w:cs="Times New Roman"/>
          <w:b/>
          <w:sz w:val="32"/>
          <w:szCs w:val="32"/>
        </w:rPr>
        <w:t>их</w:t>
      </w:r>
      <w:r w:rsidR="007C3CA0">
        <w:rPr>
          <w:rFonts w:ascii="Times New Roman" w:hAnsi="Times New Roman" w:cs="Times New Roman"/>
          <w:b/>
          <w:sz w:val="32"/>
          <w:szCs w:val="32"/>
        </w:rPr>
        <w:t xml:space="preserve"> </w:t>
      </w:r>
      <w:r>
        <w:rPr>
          <w:rFonts w:ascii="Times New Roman" w:hAnsi="Times New Roman" w:cs="Times New Roman"/>
          <w:b/>
          <w:sz w:val="32"/>
          <w:szCs w:val="32"/>
        </w:rPr>
        <w:t>маркировке</w:t>
      </w:r>
      <w:r w:rsidR="00262CE6" w:rsidRPr="00BA2487">
        <w:rPr>
          <w:rFonts w:ascii="Times New Roman" w:hAnsi="Times New Roman" w:cs="Times New Roman"/>
          <w:b/>
          <w:sz w:val="32"/>
          <w:szCs w:val="32"/>
        </w:rPr>
        <w:t xml:space="preserve"> </w:t>
      </w:r>
      <w:r>
        <w:rPr>
          <w:rFonts w:ascii="Times New Roman" w:hAnsi="Times New Roman" w:cs="Times New Roman"/>
          <w:b/>
          <w:sz w:val="32"/>
          <w:szCs w:val="32"/>
        </w:rPr>
        <w:t>средствами идентификации</w:t>
      </w:r>
    </w:p>
    <w:p w14:paraId="26C9F663" w14:textId="7B2643A8" w:rsidR="002B142C" w:rsidRPr="00623AEE" w:rsidRDefault="00623AEE" w:rsidP="002B142C">
      <w:pPr>
        <w:ind w:firstLine="567"/>
        <w:rPr>
          <w:rFonts w:ascii="Times New Roman" w:hAnsi="Times New Roman" w:cs="Times New Roman"/>
          <w:b/>
          <w:color w:val="FF0000"/>
          <w:sz w:val="32"/>
          <w:szCs w:val="32"/>
        </w:rPr>
      </w:pPr>
      <w:r w:rsidRPr="00623AEE">
        <w:rPr>
          <w:rFonts w:ascii="Times New Roman" w:hAnsi="Times New Roman" w:cs="Times New Roman"/>
          <w:b/>
          <w:color w:val="FF0000"/>
          <w:sz w:val="32"/>
          <w:szCs w:val="32"/>
        </w:rPr>
        <w:t>ПРИЧИНЫ МАРКИРОВКИ:</w:t>
      </w:r>
    </w:p>
    <w:p w14:paraId="4D3F519D" w14:textId="3E22A82A" w:rsidR="004A047B" w:rsidRDefault="004A047B" w:rsidP="008336E2">
      <w:pPr>
        <w:pStyle w:val="a8"/>
        <w:numPr>
          <w:ilvl w:val="0"/>
          <w:numId w:val="5"/>
        </w:numPr>
        <w:tabs>
          <w:tab w:val="left" w:pos="851"/>
        </w:tabs>
        <w:spacing w:after="0"/>
        <w:ind w:left="0" w:firstLine="567"/>
        <w:jc w:val="both"/>
        <w:rPr>
          <w:rFonts w:ascii="Times New Roman" w:eastAsia="Times New Roman" w:hAnsi="Times New Roman" w:cs="Times New Roman"/>
          <w:sz w:val="28"/>
          <w:szCs w:val="28"/>
          <w:lang w:eastAsia="ru-RU"/>
        </w:rPr>
      </w:pPr>
      <w:r w:rsidRPr="004A047B">
        <w:rPr>
          <w:rFonts w:ascii="Times New Roman" w:eastAsia="Times New Roman" w:hAnsi="Times New Roman" w:cs="Times New Roman"/>
          <w:sz w:val="28"/>
          <w:szCs w:val="28"/>
          <w:lang w:eastAsia="ru-RU"/>
        </w:rPr>
        <w:t xml:space="preserve">Указ Президента Республики Беларусь от 10 июня 2011 г. № 243 </w:t>
      </w:r>
      <w:r w:rsidR="00C51806">
        <w:rPr>
          <w:rFonts w:ascii="Times New Roman" w:eastAsia="Times New Roman" w:hAnsi="Times New Roman" w:cs="Times New Roman"/>
          <w:sz w:val="28"/>
          <w:szCs w:val="28"/>
          <w:lang w:eastAsia="ru-RU"/>
        </w:rPr>
        <w:t>«</w:t>
      </w:r>
      <w:r w:rsidRPr="004A047B">
        <w:rPr>
          <w:rFonts w:ascii="Times New Roman" w:eastAsia="Times New Roman" w:hAnsi="Times New Roman" w:cs="Times New Roman"/>
          <w:sz w:val="28"/>
          <w:szCs w:val="28"/>
          <w:lang w:eastAsia="ru-RU"/>
        </w:rPr>
        <w:t>О маркировке товаров</w:t>
      </w:r>
      <w:r w:rsidR="00C518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59CDEB63" w14:textId="2FC02D33" w:rsidR="004A047B" w:rsidRDefault="004A047B" w:rsidP="008336E2">
      <w:pPr>
        <w:pStyle w:val="a8"/>
        <w:numPr>
          <w:ilvl w:val="0"/>
          <w:numId w:val="5"/>
        </w:numPr>
        <w:tabs>
          <w:tab w:val="left" w:pos="851"/>
        </w:tabs>
        <w:spacing w:after="0"/>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4A047B">
        <w:rPr>
          <w:rFonts w:ascii="Times New Roman" w:eastAsia="Times New Roman" w:hAnsi="Times New Roman" w:cs="Times New Roman"/>
          <w:sz w:val="28"/>
          <w:szCs w:val="28"/>
          <w:lang w:eastAsia="ru-RU"/>
        </w:rPr>
        <w:t>остановлени</w:t>
      </w:r>
      <w:r>
        <w:rPr>
          <w:rFonts w:ascii="Times New Roman" w:eastAsia="Times New Roman" w:hAnsi="Times New Roman" w:cs="Times New Roman"/>
          <w:sz w:val="28"/>
          <w:szCs w:val="28"/>
          <w:lang w:eastAsia="ru-RU"/>
        </w:rPr>
        <w:t>е</w:t>
      </w:r>
      <w:r w:rsidRPr="004A047B">
        <w:rPr>
          <w:rFonts w:ascii="Times New Roman" w:eastAsia="Times New Roman" w:hAnsi="Times New Roman" w:cs="Times New Roman"/>
          <w:sz w:val="28"/>
          <w:szCs w:val="28"/>
          <w:lang w:eastAsia="ru-RU"/>
        </w:rPr>
        <w:t xml:space="preserve"> Совета Министров Республики Беларусь от 29 июля 2011 г. № 1030 </w:t>
      </w:r>
      <w:r w:rsidR="00C51806">
        <w:rPr>
          <w:rFonts w:ascii="Times New Roman" w:eastAsia="Times New Roman" w:hAnsi="Times New Roman" w:cs="Times New Roman"/>
          <w:sz w:val="28"/>
          <w:szCs w:val="28"/>
          <w:lang w:eastAsia="ru-RU"/>
        </w:rPr>
        <w:t>«</w:t>
      </w:r>
      <w:r w:rsidR="00D13989" w:rsidRPr="00D13989">
        <w:rPr>
          <w:rFonts w:ascii="Times New Roman" w:eastAsia="Times New Roman" w:hAnsi="Times New Roman" w:cs="Times New Roman"/>
          <w:sz w:val="28"/>
          <w:szCs w:val="28"/>
          <w:lang w:eastAsia="ru-RU"/>
        </w:rPr>
        <w:t>О подлежащих маркировке товарах</w:t>
      </w:r>
      <w:r w:rsidR="00C518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0B0A9816" w14:textId="5BBDDFFE" w:rsidR="004A047B" w:rsidRDefault="004A047B" w:rsidP="00113C8C">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w:t>
      </w:r>
      <w:r w:rsidRPr="004A047B">
        <w:rPr>
          <w:rFonts w:ascii="Times New Roman" w:eastAsia="Times New Roman" w:hAnsi="Times New Roman" w:cs="Times New Roman"/>
          <w:sz w:val="28"/>
          <w:szCs w:val="28"/>
          <w:lang w:eastAsia="ru-RU"/>
        </w:rPr>
        <w:t xml:space="preserve">остановление Министерства по налогам и сборам Республики Беларусь от 03 мая 2021 г. № 17 </w:t>
      </w:r>
      <w:r w:rsidR="00C51806">
        <w:rPr>
          <w:rFonts w:ascii="Times New Roman" w:eastAsia="Times New Roman" w:hAnsi="Times New Roman" w:cs="Times New Roman"/>
          <w:sz w:val="28"/>
          <w:szCs w:val="28"/>
          <w:lang w:eastAsia="ru-RU"/>
        </w:rPr>
        <w:t>«</w:t>
      </w:r>
      <w:r w:rsidRPr="004A047B">
        <w:rPr>
          <w:rFonts w:ascii="Times New Roman" w:eastAsia="Times New Roman" w:hAnsi="Times New Roman" w:cs="Times New Roman"/>
          <w:sz w:val="28"/>
          <w:szCs w:val="28"/>
          <w:lang w:eastAsia="ru-RU"/>
        </w:rPr>
        <w:t>О реализации Указа Президента Республики Беларусь от 10 июня 2011 г. № 243</w:t>
      </w:r>
      <w:r w:rsidR="00C518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2931C662" w14:textId="40F21DC3" w:rsidR="00113C8C" w:rsidRDefault="004A047B" w:rsidP="00DC6157">
      <w:pPr>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 </w:t>
      </w:r>
      <w:r w:rsidR="00DB0719" w:rsidRPr="00DB0719">
        <w:rPr>
          <w:rFonts w:ascii="Times New Roman" w:eastAsia="Times New Roman" w:hAnsi="Times New Roman" w:cs="Times New Roman"/>
          <w:sz w:val="28"/>
          <w:szCs w:val="28"/>
          <w:lang w:eastAsia="ru-RU"/>
        </w:rPr>
        <w:t>Постановление Правительства Российской Федерации от 30.11.2024 № 1681 «Об утверждении Правил маркировки средствами идентификации отдельных видов парфюмерно-косметической продукции и товаров бытовой химии, упакованных в потребительскую упаковку,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парфюмерно-косметической продукции и товаров бытовой химии, упакованных в потребительскую упаковку»</w:t>
      </w:r>
      <w:r w:rsidR="00DB0719">
        <w:rPr>
          <w:rFonts w:ascii="Times New Roman" w:eastAsia="Times New Roman" w:hAnsi="Times New Roman" w:cs="Times New Roman"/>
          <w:sz w:val="28"/>
          <w:szCs w:val="28"/>
          <w:lang w:eastAsia="ru-RU"/>
        </w:rPr>
        <w:t>.</w:t>
      </w:r>
    </w:p>
    <w:p w14:paraId="67E84C51" w14:textId="2C7683F6" w:rsidR="002E2A57" w:rsidRPr="00492947" w:rsidRDefault="00DE2EA5" w:rsidP="00DC6157">
      <w:pPr>
        <w:spacing w:after="0"/>
        <w:ind w:firstLine="567"/>
        <w:jc w:val="both"/>
        <w:rPr>
          <w:rFonts w:ascii="Times New Roman" w:hAnsi="Times New Roman" w:cs="Times New Roman"/>
          <w:sz w:val="28"/>
          <w:szCs w:val="28"/>
        </w:rPr>
      </w:pPr>
      <w:r w:rsidRPr="00492947">
        <w:rPr>
          <w:rFonts w:ascii="Times New Roman" w:hAnsi="Times New Roman" w:cs="Times New Roman"/>
          <w:b/>
          <w:bCs/>
          <w:color w:val="000000"/>
          <w:sz w:val="28"/>
          <w:szCs w:val="28"/>
        </w:rPr>
        <w:t xml:space="preserve">Маркировке средствами идентификации </w:t>
      </w:r>
      <w:r>
        <w:rPr>
          <w:rFonts w:ascii="Times New Roman" w:hAnsi="Times New Roman" w:cs="Times New Roman"/>
          <w:b/>
          <w:bCs/>
          <w:color w:val="000000"/>
          <w:sz w:val="28"/>
          <w:szCs w:val="28"/>
        </w:rPr>
        <w:t>для</w:t>
      </w:r>
      <w:r w:rsidRPr="00492947">
        <w:rPr>
          <w:rFonts w:ascii="Times New Roman" w:hAnsi="Times New Roman" w:cs="Times New Roman"/>
          <w:b/>
          <w:bCs/>
          <w:color w:val="000000"/>
          <w:sz w:val="28"/>
          <w:szCs w:val="28"/>
        </w:rPr>
        <w:t xml:space="preserve"> поставк</w:t>
      </w:r>
      <w:r>
        <w:rPr>
          <w:rFonts w:ascii="Times New Roman" w:hAnsi="Times New Roman" w:cs="Times New Roman"/>
          <w:b/>
          <w:bCs/>
          <w:color w:val="000000"/>
          <w:sz w:val="28"/>
          <w:szCs w:val="28"/>
        </w:rPr>
        <w:t>и</w:t>
      </w:r>
      <w:r w:rsidRPr="00492947">
        <w:rPr>
          <w:rFonts w:ascii="Times New Roman" w:hAnsi="Times New Roman" w:cs="Times New Roman"/>
          <w:b/>
          <w:bCs/>
          <w:color w:val="000000"/>
          <w:sz w:val="28"/>
          <w:szCs w:val="28"/>
        </w:rPr>
        <w:t xml:space="preserve"> в Российскую Федерацию</w:t>
      </w:r>
      <w:r w:rsidR="00492947" w:rsidRPr="00492947">
        <w:rPr>
          <w:rFonts w:ascii="Times New Roman" w:hAnsi="Times New Roman" w:cs="Times New Roman"/>
          <w:b/>
          <w:bCs/>
          <w:color w:val="000000"/>
          <w:sz w:val="28"/>
          <w:szCs w:val="28"/>
        </w:rPr>
        <w:t xml:space="preserve"> </w:t>
      </w:r>
      <w:r w:rsidR="003D1827">
        <w:rPr>
          <w:rFonts w:ascii="Times New Roman" w:hAnsi="Times New Roman" w:cs="Times New Roman"/>
          <w:b/>
          <w:bCs/>
          <w:color w:val="000000"/>
          <w:sz w:val="28"/>
          <w:szCs w:val="28"/>
        </w:rPr>
        <w:t>подлеж</w:t>
      </w:r>
      <w:r w:rsidR="0000668D">
        <w:rPr>
          <w:rFonts w:ascii="Times New Roman" w:hAnsi="Times New Roman" w:cs="Times New Roman"/>
          <w:b/>
          <w:bCs/>
          <w:color w:val="000000"/>
          <w:sz w:val="28"/>
          <w:szCs w:val="28"/>
        </w:rPr>
        <w:t>и</w:t>
      </w:r>
      <w:r w:rsidR="003D1827">
        <w:rPr>
          <w:rFonts w:ascii="Times New Roman" w:hAnsi="Times New Roman" w:cs="Times New Roman"/>
          <w:b/>
          <w:bCs/>
          <w:color w:val="000000"/>
          <w:sz w:val="28"/>
          <w:szCs w:val="28"/>
        </w:rPr>
        <w:t xml:space="preserve">т </w:t>
      </w:r>
      <w:r w:rsidR="00A404C2" w:rsidRPr="00A404C2">
        <w:rPr>
          <w:rFonts w:ascii="Times New Roman" w:hAnsi="Times New Roman" w:cs="Times New Roman"/>
          <w:b/>
          <w:bCs/>
          <w:color w:val="000000"/>
          <w:sz w:val="28"/>
          <w:szCs w:val="28"/>
        </w:rPr>
        <w:t>парфюмерно-косметическ</w:t>
      </w:r>
      <w:r w:rsidR="00A404C2">
        <w:rPr>
          <w:rFonts w:ascii="Times New Roman" w:hAnsi="Times New Roman" w:cs="Times New Roman"/>
          <w:b/>
          <w:bCs/>
          <w:color w:val="000000"/>
          <w:sz w:val="28"/>
          <w:szCs w:val="28"/>
        </w:rPr>
        <w:t>ая</w:t>
      </w:r>
      <w:r w:rsidR="00A404C2" w:rsidRPr="00A404C2">
        <w:rPr>
          <w:rFonts w:ascii="Times New Roman" w:hAnsi="Times New Roman" w:cs="Times New Roman"/>
          <w:b/>
          <w:bCs/>
          <w:color w:val="000000"/>
          <w:sz w:val="28"/>
          <w:szCs w:val="28"/>
        </w:rPr>
        <w:t xml:space="preserve"> продукци</w:t>
      </w:r>
      <w:r w:rsidR="00A404C2">
        <w:rPr>
          <w:rFonts w:ascii="Times New Roman" w:hAnsi="Times New Roman" w:cs="Times New Roman"/>
          <w:b/>
          <w:bCs/>
          <w:color w:val="000000"/>
          <w:sz w:val="28"/>
          <w:szCs w:val="28"/>
        </w:rPr>
        <w:t>я</w:t>
      </w:r>
      <w:r w:rsidR="00A404C2" w:rsidRPr="00A404C2">
        <w:rPr>
          <w:rFonts w:ascii="Times New Roman" w:hAnsi="Times New Roman" w:cs="Times New Roman"/>
          <w:b/>
          <w:bCs/>
          <w:color w:val="000000"/>
          <w:sz w:val="28"/>
          <w:szCs w:val="28"/>
        </w:rPr>
        <w:t>, предмет</w:t>
      </w:r>
      <w:r w:rsidR="00A404C2">
        <w:rPr>
          <w:rFonts w:ascii="Times New Roman" w:hAnsi="Times New Roman" w:cs="Times New Roman"/>
          <w:b/>
          <w:bCs/>
          <w:color w:val="000000"/>
          <w:sz w:val="28"/>
          <w:szCs w:val="28"/>
        </w:rPr>
        <w:t>ы</w:t>
      </w:r>
      <w:r w:rsidR="00A404C2" w:rsidRPr="00A404C2">
        <w:rPr>
          <w:rFonts w:ascii="Times New Roman" w:hAnsi="Times New Roman" w:cs="Times New Roman"/>
          <w:b/>
          <w:bCs/>
          <w:color w:val="000000"/>
          <w:sz w:val="28"/>
          <w:szCs w:val="28"/>
        </w:rPr>
        <w:t xml:space="preserve"> личн</w:t>
      </w:r>
      <w:r w:rsidR="00A404C2">
        <w:rPr>
          <w:rFonts w:ascii="Times New Roman" w:hAnsi="Times New Roman" w:cs="Times New Roman"/>
          <w:b/>
          <w:bCs/>
          <w:color w:val="000000"/>
          <w:sz w:val="28"/>
          <w:szCs w:val="28"/>
        </w:rPr>
        <w:t>ой</w:t>
      </w:r>
      <w:r w:rsidR="00A404C2" w:rsidRPr="00A404C2">
        <w:rPr>
          <w:rFonts w:ascii="Times New Roman" w:hAnsi="Times New Roman" w:cs="Times New Roman"/>
          <w:b/>
          <w:bCs/>
          <w:color w:val="000000"/>
          <w:sz w:val="28"/>
          <w:szCs w:val="28"/>
        </w:rPr>
        <w:t xml:space="preserve"> гигиены и товары бытовой химии</w:t>
      </w:r>
      <w:r w:rsidR="00492947" w:rsidRPr="00492947">
        <w:rPr>
          <w:rFonts w:ascii="Times New Roman" w:hAnsi="Times New Roman" w:cs="Times New Roman"/>
          <w:b/>
          <w:bCs/>
          <w:color w:val="000000"/>
          <w:sz w:val="28"/>
          <w:szCs w:val="28"/>
        </w:rPr>
        <w:t>, соответствующ</w:t>
      </w:r>
      <w:r w:rsidR="00A404C2">
        <w:rPr>
          <w:rFonts w:ascii="Times New Roman" w:hAnsi="Times New Roman" w:cs="Times New Roman"/>
          <w:b/>
          <w:bCs/>
          <w:color w:val="000000"/>
          <w:sz w:val="28"/>
          <w:szCs w:val="28"/>
        </w:rPr>
        <w:t>ие</w:t>
      </w:r>
      <w:r w:rsidR="00492947" w:rsidRPr="00492947">
        <w:rPr>
          <w:rFonts w:ascii="Times New Roman" w:hAnsi="Times New Roman" w:cs="Times New Roman"/>
          <w:b/>
          <w:bCs/>
          <w:color w:val="000000"/>
          <w:sz w:val="28"/>
          <w:szCs w:val="28"/>
        </w:rPr>
        <w:t xml:space="preserve"> следующим кодам единой Товарной номенклатуры внешнеэкономической деятельности Евразийского экономического союза (далее – ТН ВЭД ЕАЭС):</w:t>
      </w:r>
      <w:r w:rsidR="00DC6157" w:rsidRPr="00DC6157">
        <w:t xml:space="preserve"> </w:t>
      </w:r>
      <w:r w:rsidR="00A404C2" w:rsidRPr="00A404C2">
        <w:rPr>
          <w:rFonts w:ascii="Times New Roman" w:hAnsi="Times New Roman" w:cs="Times New Roman"/>
          <w:bCs/>
          <w:color w:val="000000"/>
          <w:sz w:val="28"/>
          <w:szCs w:val="28"/>
        </w:rPr>
        <w:t xml:space="preserve">3304 10 000 0, 3304 20 000 0, 3304 30 000 0, 3304 91 000 0, 3304 99 000 0 (за исключением </w:t>
      </w:r>
      <w:r w:rsidR="00A404C2">
        <w:rPr>
          <w:rFonts w:ascii="Times New Roman" w:hAnsi="Times New Roman" w:cs="Times New Roman"/>
          <w:bCs/>
          <w:color w:val="000000"/>
          <w:sz w:val="28"/>
          <w:szCs w:val="28"/>
        </w:rPr>
        <w:t>товаров с кодом</w:t>
      </w:r>
      <w:r w:rsidR="00A404C2" w:rsidRPr="00A404C2">
        <w:rPr>
          <w:rFonts w:ascii="Times New Roman" w:hAnsi="Times New Roman" w:cs="Times New Roman"/>
          <w:bCs/>
          <w:color w:val="000000"/>
          <w:sz w:val="28"/>
          <w:szCs w:val="28"/>
        </w:rPr>
        <w:t xml:space="preserve"> 3304 99 000 0, относящ</w:t>
      </w:r>
      <w:r w:rsidR="00A404C2">
        <w:rPr>
          <w:rFonts w:ascii="Times New Roman" w:hAnsi="Times New Roman" w:cs="Times New Roman"/>
          <w:bCs/>
          <w:color w:val="000000"/>
          <w:sz w:val="28"/>
          <w:szCs w:val="28"/>
        </w:rPr>
        <w:t>ихся</w:t>
      </w:r>
      <w:r w:rsidR="00A404C2" w:rsidRPr="00A404C2">
        <w:rPr>
          <w:rFonts w:ascii="Times New Roman" w:hAnsi="Times New Roman" w:cs="Times New Roman"/>
          <w:bCs/>
          <w:color w:val="000000"/>
          <w:sz w:val="28"/>
          <w:szCs w:val="28"/>
        </w:rPr>
        <w:t xml:space="preserve"> к парфюмерно-косметической продукции, предназначенной для гигиены рук, с заявленным в маркировке потребительской упаковки антимикробным действием), 3305 10 000 0, 3305 20 000 0, 3305 30 000 0, 3305 90 000 1, 3305 90 000 9, 3306 10 000 0,  3306 90 000 0, 3307 10 000 0, 3307 20 000 0, 3307 30 000 0, 3307 49 000 0, 3307 90 000 8, 3401 11 000 1, 3401 11 000 9, 3401 19 000 0, 3401 20 100 0, 3401 20 900 0, 3401 30 000 0, 3402 50 000 0, 3405 40 000 0, 8212 10 900 0, 8212 10 100 0, 8212 20 000 0, 8212 90 000 0</w:t>
      </w:r>
      <w:r w:rsidR="00DB0719">
        <w:rPr>
          <w:rFonts w:ascii="Times New Roman" w:hAnsi="Times New Roman" w:cs="Times New Roman"/>
          <w:bCs/>
          <w:color w:val="000000"/>
          <w:sz w:val="28"/>
          <w:szCs w:val="28"/>
        </w:rPr>
        <w:t>.</w:t>
      </w:r>
    </w:p>
    <w:p w14:paraId="162579EC" w14:textId="36C3108D" w:rsidR="00623AEE" w:rsidRPr="00623AEE" w:rsidRDefault="00623AEE" w:rsidP="008455EE">
      <w:pPr>
        <w:ind w:firstLine="567"/>
        <w:jc w:val="both"/>
        <w:rPr>
          <w:rFonts w:ascii="Times New Roman" w:hAnsi="Times New Roman" w:cs="Times New Roman"/>
          <w:b/>
          <w:color w:val="FF0000"/>
          <w:sz w:val="32"/>
          <w:szCs w:val="32"/>
        </w:rPr>
      </w:pPr>
      <w:r w:rsidRPr="00623AEE">
        <w:rPr>
          <w:rFonts w:ascii="Times New Roman" w:hAnsi="Times New Roman" w:cs="Times New Roman"/>
          <w:b/>
          <w:color w:val="FF0000"/>
          <w:sz w:val="32"/>
          <w:szCs w:val="32"/>
        </w:rPr>
        <w:t>КРАТКО</w:t>
      </w:r>
    </w:p>
    <w:p w14:paraId="3BA468AC" w14:textId="4840FCFE" w:rsidR="00B47206" w:rsidRPr="00C24AF3" w:rsidRDefault="00526853" w:rsidP="008455EE">
      <w:pPr>
        <w:ind w:firstLine="567"/>
        <w:jc w:val="both"/>
        <w:rPr>
          <w:rFonts w:ascii="Times New Roman" w:hAnsi="Times New Roman" w:cs="Times New Roman"/>
          <w:b/>
          <w:sz w:val="32"/>
          <w:szCs w:val="32"/>
        </w:rPr>
      </w:pPr>
      <w:r w:rsidRPr="00C24AF3">
        <w:rPr>
          <w:rFonts w:ascii="Times New Roman" w:hAnsi="Times New Roman" w:cs="Times New Roman"/>
          <w:b/>
          <w:sz w:val="32"/>
          <w:szCs w:val="32"/>
        </w:rPr>
        <w:t xml:space="preserve">Для маркировки </w:t>
      </w:r>
      <w:r w:rsidR="00AD583E" w:rsidRPr="00C24AF3">
        <w:rPr>
          <w:rFonts w:ascii="Times New Roman" w:hAnsi="Times New Roman" w:cs="Times New Roman"/>
          <w:b/>
          <w:sz w:val="32"/>
          <w:szCs w:val="32"/>
        </w:rPr>
        <w:t xml:space="preserve">средствами идентификации </w:t>
      </w:r>
      <w:r w:rsidR="00A404C2" w:rsidRPr="00A404C2">
        <w:rPr>
          <w:rFonts w:ascii="Times New Roman" w:hAnsi="Times New Roman" w:cs="Times New Roman"/>
          <w:b/>
          <w:sz w:val="32"/>
          <w:szCs w:val="32"/>
        </w:rPr>
        <w:t>парфюмерно-косметической продукции, предметов личный гигиены и товар</w:t>
      </w:r>
      <w:r w:rsidR="00A404C2">
        <w:rPr>
          <w:rFonts w:ascii="Times New Roman" w:hAnsi="Times New Roman" w:cs="Times New Roman"/>
          <w:b/>
          <w:sz w:val="32"/>
          <w:szCs w:val="32"/>
        </w:rPr>
        <w:t>ов</w:t>
      </w:r>
      <w:r w:rsidR="00A404C2" w:rsidRPr="00A404C2">
        <w:rPr>
          <w:rFonts w:ascii="Times New Roman" w:hAnsi="Times New Roman" w:cs="Times New Roman"/>
          <w:b/>
          <w:sz w:val="32"/>
          <w:szCs w:val="32"/>
        </w:rPr>
        <w:t xml:space="preserve"> бытовой химии</w:t>
      </w:r>
      <w:r w:rsidR="00A404C2">
        <w:rPr>
          <w:rFonts w:ascii="Times New Roman" w:hAnsi="Times New Roman" w:cs="Times New Roman"/>
          <w:b/>
          <w:sz w:val="32"/>
          <w:szCs w:val="32"/>
        </w:rPr>
        <w:t xml:space="preserve"> необходимо</w:t>
      </w:r>
      <w:r w:rsidRPr="00C24AF3">
        <w:rPr>
          <w:rFonts w:ascii="Times New Roman" w:hAnsi="Times New Roman" w:cs="Times New Roman"/>
          <w:b/>
          <w:sz w:val="32"/>
          <w:szCs w:val="32"/>
        </w:rPr>
        <w:t>:</w:t>
      </w:r>
    </w:p>
    <w:p w14:paraId="037306D3" w14:textId="32E3A988" w:rsidR="004D5D0F" w:rsidRPr="00C012F3" w:rsidRDefault="00D71013" w:rsidP="00526853">
      <w:pPr>
        <w:spacing w:after="0"/>
        <w:ind w:firstLine="567"/>
        <w:jc w:val="both"/>
        <w:rPr>
          <w:rStyle w:val="a3"/>
          <w:rFonts w:ascii="Times New Roman" w:hAnsi="Times New Roman" w:cs="Times New Roman"/>
          <w:color w:val="0070C0"/>
          <w:sz w:val="28"/>
          <w:szCs w:val="28"/>
          <w:u w:val="none"/>
        </w:rPr>
      </w:pPr>
      <w:r w:rsidRPr="00C012F3">
        <w:rPr>
          <w:rFonts w:ascii="Times New Roman" w:hAnsi="Times New Roman" w:cs="Times New Roman"/>
          <w:color w:val="0070C0"/>
          <w:sz w:val="28"/>
          <w:szCs w:val="28"/>
        </w:rPr>
        <w:lastRenderedPageBreak/>
        <w:fldChar w:fldCharType="begin"/>
      </w:r>
      <w:r w:rsidRPr="00C012F3">
        <w:rPr>
          <w:rFonts w:ascii="Times New Roman" w:hAnsi="Times New Roman" w:cs="Times New Roman"/>
          <w:color w:val="0070C0"/>
          <w:sz w:val="28"/>
          <w:szCs w:val="28"/>
        </w:rPr>
        <w:instrText xml:space="preserve"> HYPERLINK  \l "_1._Стать_зарегистрированным" </w:instrText>
      </w:r>
      <w:r w:rsidRPr="00C012F3">
        <w:rPr>
          <w:rFonts w:ascii="Times New Roman" w:hAnsi="Times New Roman" w:cs="Times New Roman"/>
          <w:color w:val="0070C0"/>
          <w:sz w:val="28"/>
          <w:szCs w:val="28"/>
        </w:rPr>
        <w:fldChar w:fldCharType="separate"/>
      </w:r>
      <w:r w:rsidR="004D5D0F" w:rsidRPr="00C012F3">
        <w:rPr>
          <w:rStyle w:val="a3"/>
          <w:rFonts w:ascii="Times New Roman" w:hAnsi="Times New Roman" w:cs="Times New Roman"/>
          <w:color w:val="0070C0"/>
          <w:sz w:val="28"/>
          <w:szCs w:val="28"/>
          <w:u w:val="none"/>
        </w:rPr>
        <w:t xml:space="preserve">1. </w:t>
      </w:r>
      <w:r w:rsidR="004D5D0F" w:rsidRPr="00C012F3">
        <w:rPr>
          <w:rStyle w:val="a3"/>
          <w:rFonts w:ascii="Times New Roman" w:hAnsi="Times New Roman" w:cs="Times New Roman"/>
          <w:b/>
          <w:color w:val="0070C0"/>
          <w:sz w:val="28"/>
          <w:szCs w:val="28"/>
          <w:u w:val="none"/>
        </w:rPr>
        <w:t>Стать</w:t>
      </w:r>
      <w:r w:rsidR="004D5D0F" w:rsidRPr="00C012F3">
        <w:rPr>
          <w:rStyle w:val="a3"/>
          <w:rFonts w:ascii="Times New Roman" w:hAnsi="Times New Roman" w:cs="Times New Roman"/>
          <w:color w:val="0070C0"/>
          <w:sz w:val="28"/>
          <w:szCs w:val="28"/>
          <w:u w:val="none"/>
        </w:rPr>
        <w:t xml:space="preserve"> зарегистрированным </w:t>
      </w:r>
      <w:r w:rsidR="004D5D0F" w:rsidRPr="00C012F3">
        <w:rPr>
          <w:rStyle w:val="a3"/>
          <w:rFonts w:ascii="Times New Roman" w:hAnsi="Times New Roman" w:cs="Times New Roman"/>
          <w:b/>
          <w:color w:val="0070C0"/>
          <w:sz w:val="28"/>
          <w:szCs w:val="28"/>
          <w:u w:val="none"/>
        </w:rPr>
        <w:t>пользователем</w:t>
      </w:r>
      <w:r w:rsidR="004D5D0F" w:rsidRPr="00C012F3">
        <w:rPr>
          <w:rStyle w:val="a3"/>
          <w:rFonts w:ascii="Times New Roman" w:hAnsi="Times New Roman" w:cs="Times New Roman"/>
          <w:color w:val="0070C0"/>
          <w:sz w:val="28"/>
          <w:szCs w:val="28"/>
          <w:u w:val="none"/>
        </w:rPr>
        <w:t xml:space="preserve"> системы автоматической идентификации </w:t>
      </w:r>
      <w:r w:rsidR="004D5D0F" w:rsidRPr="00C012F3">
        <w:rPr>
          <w:rStyle w:val="a3"/>
          <w:rFonts w:ascii="Times New Roman" w:hAnsi="Times New Roman" w:cs="Times New Roman"/>
          <w:b/>
          <w:color w:val="0070C0"/>
          <w:sz w:val="28"/>
          <w:szCs w:val="28"/>
          <w:u w:val="none"/>
        </w:rPr>
        <w:t>ГС1 Беларуси</w:t>
      </w:r>
      <w:r w:rsidR="00F5474D" w:rsidRPr="00C012F3">
        <w:rPr>
          <w:rStyle w:val="a3"/>
          <w:rFonts w:ascii="Times New Roman" w:hAnsi="Times New Roman" w:cs="Times New Roman"/>
          <w:color w:val="0070C0"/>
          <w:sz w:val="28"/>
          <w:szCs w:val="28"/>
          <w:u w:val="none"/>
        </w:rPr>
        <w:t xml:space="preserve"> (при отсутствии регистрации)</w:t>
      </w:r>
      <w:r w:rsidR="00F65EAE" w:rsidRPr="00C012F3">
        <w:rPr>
          <w:rStyle w:val="a3"/>
          <w:rFonts w:ascii="Times New Roman" w:hAnsi="Times New Roman" w:cs="Times New Roman"/>
          <w:color w:val="0070C0"/>
          <w:sz w:val="28"/>
          <w:szCs w:val="28"/>
          <w:u w:val="none"/>
        </w:rPr>
        <w:t>.</w:t>
      </w:r>
    </w:p>
    <w:p w14:paraId="7A344D3C" w14:textId="17CBFCC0" w:rsidR="00AD583E" w:rsidRPr="001576F9" w:rsidRDefault="00D71013" w:rsidP="00AD583E">
      <w:pPr>
        <w:spacing w:after="0"/>
        <w:ind w:firstLine="567"/>
        <w:jc w:val="both"/>
        <w:rPr>
          <w:rFonts w:ascii="Times New Roman" w:hAnsi="Times New Roman" w:cs="Times New Roman"/>
          <w:color w:val="0070C0"/>
          <w:sz w:val="28"/>
          <w:szCs w:val="28"/>
        </w:rPr>
      </w:pPr>
      <w:r w:rsidRPr="00C012F3">
        <w:rPr>
          <w:rFonts w:ascii="Times New Roman" w:hAnsi="Times New Roman" w:cs="Times New Roman"/>
          <w:color w:val="0070C0"/>
          <w:sz w:val="28"/>
          <w:szCs w:val="28"/>
        </w:rPr>
        <w:fldChar w:fldCharType="end"/>
      </w:r>
      <w:hyperlink w:anchor="_2._По_ранее" w:history="1">
        <w:r w:rsidR="00AD583E">
          <w:rPr>
            <w:rStyle w:val="a3"/>
            <w:rFonts w:ascii="Times New Roman" w:hAnsi="Times New Roman" w:cs="Times New Roman"/>
            <w:color w:val="0070C0"/>
            <w:sz w:val="28"/>
            <w:szCs w:val="28"/>
            <w:u w:val="none"/>
          </w:rPr>
          <w:t>2</w:t>
        </w:r>
        <w:r w:rsidR="00AD583E" w:rsidRPr="001576F9">
          <w:rPr>
            <w:rStyle w:val="a3"/>
            <w:rFonts w:ascii="Times New Roman" w:hAnsi="Times New Roman" w:cs="Times New Roman"/>
            <w:color w:val="0070C0"/>
            <w:sz w:val="28"/>
            <w:szCs w:val="28"/>
            <w:u w:val="none"/>
          </w:rPr>
          <w:t xml:space="preserve">. </w:t>
        </w:r>
        <w:r w:rsidR="00E44806">
          <w:rPr>
            <w:rStyle w:val="a3"/>
            <w:rFonts w:ascii="Times New Roman" w:hAnsi="Times New Roman" w:cs="Times New Roman"/>
            <w:b/>
            <w:color w:val="0070C0"/>
            <w:sz w:val="28"/>
            <w:szCs w:val="28"/>
            <w:u w:val="none"/>
          </w:rPr>
          <w:t xml:space="preserve">Обновить </w:t>
        </w:r>
        <w:r w:rsidR="00AD583E" w:rsidRPr="00E44806">
          <w:rPr>
            <w:rStyle w:val="a3"/>
            <w:rFonts w:ascii="Times New Roman" w:hAnsi="Times New Roman" w:cs="Times New Roman"/>
            <w:b/>
            <w:color w:val="0070C0"/>
            <w:sz w:val="28"/>
            <w:szCs w:val="28"/>
            <w:u w:val="none"/>
          </w:rPr>
          <w:t>имеющиеся электронные паспорта товаров</w:t>
        </w:r>
        <w:r w:rsidR="00AD583E" w:rsidRPr="001576F9">
          <w:rPr>
            <w:rStyle w:val="a3"/>
            <w:rFonts w:ascii="Times New Roman" w:hAnsi="Times New Roman" w:cs="Times New Roman"/>
            <w:color w:val="0070C0"/>
            <w:sz w:val="28"/>
            <w:szCs w:val="28"/>
            <w:u w:val="none"/>
          </w:rPr>
          <w:t xml:space="preserve"> </w:t>
        </w:r>
        <w:r w:rsidR="00F5474D">
          <w:rPr>
            <w:rStyle w:val="a3"/>
            <w:rFonts w:ascii="Times New Roman" w:hAnsi="Times New Roman" w:cs="Times New Roman"/>
            <w:color w:val="0070C0"/>
            <w:sz w:val="28"/>
            <w:szCs w:val="28"/>
            <w:u w:val="none"/>
          </w:rPr>
          <w:t xml:space="preserve">в Банке электронных паспортов товаров </w:t>
        </w:r>
        <w:r w:rsidR="00AD583E" w:rsidRPr="001576F9">
          <w:rPr>
            <w:rStyle w:val="a3"/>
            <w:rFonts w:ascii="Times New Roman" w:hAnsi="Times New Roman" w:cs="Times New Roman"/>
            <w:color w:val="0070C0"/>
            <w:sz w:val="28"/>
            <w:szCs w:val="28"/>
            <w:u w:val="none"/>
          </w:rPr>
          <w:t>в соответствии с требованиями системы маркировки.</w:t>
        </w:r>
      </w:hyperlink>
    </w:p>
    <w:p w14:paraId="00A7741B" w14:textId="66DD4BA5" w:rsidR="004D5D0F" w:rsidRPr="001576F9" w:rsidRDefault="009A2C64" w:rsidP="00526853">
      <w:pPr>
        <w:spacing w:after="0"/>
        <w:ind w:firstLine="567"/>
        <w:jc w:val="both"/>
        <w:rPr>
          <w:rFonts w:ascii="Times New Roman" w:hAnsi="Times New Roman" w:cs="Times New Roman"/>
          <w:color w:val="0070C0"/>
          <w:sz w:val="28"/>
          <w:szCs w:val="28"/>
        </w:rPr>
      </w:pPr>
      <w:hyperlink w:anchor="_3._Для_создания" w:history="1">
        <w:r w:rsidR="00AD583E">
          <w:rPr>
            <w:rStyle w:val="a3"/>
            <w:rFonts w:ascii="Times New Roman" w:hAnsi="Times New Roman" w:cs="Times New Roman"/>
            <w:color w:val="0070C0"/>
            <w:sz w:val="28"/>
            <w:szCs w:val="28"/>
            <w:u w:val="none"/>
          </w:rPr>
          <w:t>3</w:t>
        </w:r>
        <w:r w:rsidR="004D5D0F" w:rsidRPr="001576F9">
          <w:rPr>
            <w:rStyle w:val="a3"/>
            <w:rFonts w:ascii="Times New Roman" w:hAnsi="Times New Roman" w:cs="Times New Roman"/>
            <w:color w:val="0070C0"/>
            <w:sz w:val="28"/>
            <w:szCs w:val="28"/>
            <w:u w:val="none"/>
          </w:rPr>
          <w:t xml:space="preserve">. </w:t>
        </w:r>
        <w:r w:rsidR="004D5D0F" w:rsidRPr="00E44806">
          <w:rPr>
            <w:rStyle w:val="a3"/>
            <w:rFonts w:ascii="Times New Roman" w:hAnsi="Times New Roman" w:cs="Times New Roman"/>
            <w:b/>
            <w:color w:val="0070C0"/>
            <w:sz w:val="28"/>
            <w:szCs w:val="28"/>
            <w:u w:val="none"/>
          </w:rPr>
          <w:t>Создать электронные паспорта товаров (при их отсутствии)</w:t>
        </w:r>
        <w:r w:rsidR="004D5D0F" w:rsidRPr="001576F9">
          <w:rPr>
            <w:rStyle w:val="a3"/>
            <w:rFonts w:ascii="Times New Roman" w:hAnsi="Times New Roman" w:cs="Times New Roman"/>
            <w:color w:val="0070C0"/>
            <w:sz w:val="28"/>
            <w:szCs w:val="28"/>
            <w:u w:val="none"/>
          </w:rPr>
          <w:t xml:space="preserve"> </w:t>
        </w:r>
        <w:r w:rsidR="00F5474D" w:rsidRPr="00F5474D">
          <w:rPr>
            <w:rStyle w:val="a3"/>
            <w:rFonts w:ascii="Times New Roman" w:hAnsi="Times New Roman" w:cs="Times New Roman"/>
            <w:color w:val="0070C0"/>
            <w:sz w:val="28"/>
            <w:szCs w:val="28"/>
            <w:u w:val="none"/>
          </w:rPr>
          <w:t>в Банке электронных паспортов товаров в соответствии с требованиями системы маркировки.</w:t>
        </w:r>
      </w:hyperlink>
    </w:p>
    <w:p w14:paraId="1AAB4FF5" w14:textId="442075FD" w:rsidR="004D5D0F" w:rsidRPr="001576F9" w:rsidRDefault="009A2C64" w:rsidP="00526853">
      <w:pPr>
        <w:spacing w:after="0"/>
        <w:ind w:firstLine="567"/>
        <w:jc w:val="both"/>
        <w:rPr>
          <w:rFonts w:ascii="Times New Roman" w:hAnsi="Times New Roman" w:cs="Times New Roman"/>
          <w:sz w:val="28"/>
          <w:szCs w:val="28"/>
        </w:rPr>
      </w:pPr>
      <w:hyperlink w:anchor="_4._Обратиться_к" w:history="1">
        <w:r w:rsidR="004D5D0F" w:rsidRPr="001576F9">
          <w:rPr>
            <w:rStyle w:val="a3"/>
            <w:rFonts w:ascii="Times New Roman" w:hAnsi="Times New Roman" w:cs="Times New Roman"/>
            <w:color w:val="0070C0"/>
            <w:sz w:val="28"/>
            <w:szCs w:val="28"/>
            <w:u w:val="none"/>
          </w:rPr>
          <w:t xml:space="preserve">4. </w:t>
        </w:r>
        <w:r w:rsidR="004D5D0F" w:rsidRPr="00E44806">
          <w:rPr>
            <w:rStyle w:val="a3"/>
            <w:rFonts w:ascii="Times New Roman" w:hAnsi="Times New Roman" w:cs="Times New Roman"/>
            <w:b/>
            <w:color w:val="0070C0"/>
            <w:sz w:val="28"/>
            <w:szCs w:val="28"/>
            <w:u w:val="none"/>
          </w:rPr>
          <w:t>Обратиться к</w:t>
        </w:r>
        <w:r w:rsidR="004D5D0F" w:rsidRPr="001576F9">
          <w:rPr>
            <w:rStyle w:val="a3"/>
            <w:rFonts w:ascii="Times New Roman" w:hAnsi="Times New Roman" w:cs="Times New Roman"/>
            <w:color w:val="0070C0"/>
            <w:sz w:val="28"/>
            <w:szCs w:val="28"/>
            <w:u w:val="none"/>
          </w:rPr>
          <w:t xml:space="preserve"> оператору системы маркировки - РУП </w:t>
        </w:r>
        <w:r w:rsidR="00C51806">
          <w:rPr>
            <w:rStyle w:val="a3"/>
            <w:rFonts w:ascii="Times New Roman" w:hAnsi="Times New Roman" w:cs="Times New Roman"/>
            <w:color w:val="0070C0"/>
            <w:sz w:val="28"/>
            <w:szCs w:val="28"/>
            <w:u w:val="none"/>
          </w:rPr>
          <w:t>«</w:t>
        </w:r>
        <w:r w:rsidR="004D5D0F" w:rsidRPr="00E44806">
          <w:rPr>
            <w:rStyle w:val="a3"/>
            <w:rFonts w:ascii="Times New Roman" w:hAnsi="Times New Roman" w:cs="Times New Roman"/>
            <w:b/>
            <w:color w:val="0070C0"/>
            <w:sz w:val="28"/>
            <w:szCs w:val="28"/>
            <w:u w:val="none"/>
          </w:rPr>
          <w:t>Издательство</w:t>
        </w:r>
        <w:r w:rsidR="004D5D0F" w:rsidRPr="001576F9">
          <w:rPr>
            <w:rStyle w:val="a3"/>
            <w:rFonts w:ascii="Times New Roman" w:hAnsi="Times New Roman" w:cs="Times New Roman"/>
            <w:color w:val="0070C0"/>
            <w:sz w:val="28"/>
            <w:szCs w:val="28"/>
            <w:u w:val="none"/>
          </w:rPr>
          <w:t xml:space="preserve"> </w:t>
        </w:r>
        <w:r w:rsidR="00C51806">
          <w:rPr>
            <w:rStyle w:val="a3"/>
            <w:rFonts w:ascii="Times New Roman" w:hAnsi="Times New Roman" w:cs="Times New Roman"/>
            <w:b/>
            <w:color w:val="0070C0"/>
            <w:sz w:val="28"/>
            <w:szCs w:val="28"/>
            <w:u w:val="none"/>
          </w:rPr>
          <w:t>«</w:t>
        </w:r>
        <w:proofErr w:type="spellStart"/>
        <w:r w:rsidR="004D5D0F" w:rsidRPr="00E44806">
          <w:rPr>
            <w:rStyle w:val="a3"/>
            <w:rFonts w:ascii="Times New Roman" w:hAnsi="Times New Roman" w:cs="Times New Roman"/>
            <w:b/>
            <w:color w:val="0070C0"/>
            <w:sz w:val="28"/>
            <w:szCs w:val="28"/>
            <w:u w:val="none"/>
          </w:rPr>
          <w:t>Белбланкавыд</w:t>
        </w:r>
        <w:proofErr w:type="spellEnd"/>
        <w:r w:rsidR="00C51806">
          <w:rPr>
            <w:rStyle w:val="a3"/>
            <w:rFonts w:ascii="Times New Roman" w:hAnsi="Times New Roman" w:cs="Times New Roman"/>
            <w:b/>
            <w:color w:val="0070C0"/>
            <w:sz w:val="28"/>
            <w:szCs w:val="28"/>
            <w:u w:val="none"/>
          </w:rPr>
          <w:t>»</w:t>
        </w:r>
        <w:r w:rsidR="004D5D0F" w:rsidRPr="00E44806">
          <w:rPr>
            <w:rStyle w:val="a3"/>
            <w:rFonts w:ascii="Times New Roman" w:hAnsi="Times New Roman" w:cs="Times New Roman"/>
            <w:b/>
            <w:color w:val="0070C0"/>
            <w:sz w:val="28"/>
            <w:szCs w:val="28"/>
            <w:u w:val="none"/>
          </w:rPr>
          <w:t xml:space="preserve"> для получения кодов маркировки</w:t>
        </w:r>
        <w:r w:rsidR="004D5D0F" w:rsidRPr="001576F9">
          <w:rPr>
            <w:rStyle w:val="a3"/>
            <w:rFonts w:ascii="Times New Roman" w:hAnsi="Times New Roman" w:cs="Times New Roman"/>
            <w:color w:val="0070C0"/>
            <w:sz w:val="28"/>
            <w:szCs w:val="28"/>
            <w:u w:val="none"/>
          </w:rPr>
          <w:t>.</w:t>
        </w:r>
      </w:hyperlink>
    </w:p>
    <w:p w14:paraId="2BCDEDB8" w14:textId="77777777" w:rsidR="00623AEE" w:rsidRDefault="00623AEE" w:rsidP="00526853">
      <w:pPr>
        <w:spacing w:after="0"/>
        <w:ind w:firstLine="567"/>
        <w:jc w:val="both"/>
        <w:rPr>
          <w:rFonts w:ascii="Times New Roman" w:hAnsi="Times New Roman" w:cs="Times New Roman"/>
          <w:b/>
          <w:sz w:val="28"/>
          <w:szCs w:val="28"/>
        </w:rPr>
      </w:pPr>
    </w:p>
    <w:p w14:paraId="397FEE6A" w14:textId="41D1A9B6" w:rsidR="00113C8C" w:rsidRPr="00623AEE" w:rsidRDefault="00623AEE" w:rsidP="00526853">
      <w:pPr>
        <w:spacing w:after="0"/>
        <w:ind w:firstLine="567"/>
        <w:jc w:val="both"/>
        <w:rPr>
          <w:rFonts w:ascii="Times New Roman" w:hAnsi="Times New Roman" w:cs="Times New Roman"/>
          <w:b/>
          <w:color w:val="FF0000"/>
          <w:sz w:val="28"/>
          <w:szCs w:val="28"/>
        </w:rPr>
      </w:pPr>
      <w:r w:rsidRPr="00623AEE">
        <w:rPr>
          <w:rFonts w:ascii="Times New Roman" w:hAnsi="Times New Roman" w:cs="Times New Roman"/>
          <w:b/>
          <w:color w:val="FF0000"/>
          <w:sz w:val="28"/>
          <w:szCs w:val="28"/>
        </w:rPr>
        <w:t>ПОДРОБНО</w:t>
      </w:r>
    </w:p>
    <w:p w14:paraId="77DBB987" w14:textId="77777777" w:rsidR="00E95802" w:rsidRPr="004F7F82" w:rsidRDefault="00E95802" w:rsidP="00E95802">
      <w:pPr>
        <w:pStyle w:val="1"/>
        <w:ind w:firstLine="567"/>
        <w:jc w:val="both"/>
        <w:rPr>
          <w:b w:val="0"/>
        </w:rPr>
      </w:pPr>
      <w:bookmarkStart w:id="0" w:name="_1._Стать_зарегистрированным"/>
      <w:bookmarkStart w:id="1" w:name="_1._Чтобы_стать"/>
      <w:bookmarkStart w:id="2" w:name="_Hlk234759738"/>
      <w:bookmarkEnd w:id="0"/>
      <w:bookmarkEnd w:id="1"/>
      <w:r w:rsidRPr="004D5D0F">
        <w:rPr>
          <w:rStyle w:val="10"/>
          <w:b/>
        </w:rPr>
        <w:t xml:space="preserve">1. </w:t>
      </w:r>
      <w:r w:rsidRPr="004F7F82">
        <w:rPr>
          <w:rStyle w:val="10"/>
        </w:rPr>
        <w:t>Чтобы стать зарегистрированным пользователем системы автоматической идентификации ГС1 Беларуси необходимо обратиться в</w:t>
      </w:r>
      <w:r w:rsidRPr="004F7F82">
        <w:rPr>
          <w:rStyle w:val="10"/>
          <w:b/>
        </w:rPr>
        <w:t xml:space="preserve"> </w:t>
      </w:r>
      <w:r w:rsidRPr="004F7F82">
        <w:rPr>
          <w:rStyle w:val="a3"/>
          <w:b w:val="0"/>
          <w:bCs/>
          <w:color w:val="auto"/>
          <w:u w:val="none"/>
        </w:rPr>
        <w:t xml:space="preserve">Ассоциацию автоматической идентификации ГС1 Бел. </w:t>
      </w:r>
      <w:r>
        <w:rPr>
          <w:rStyle w:val="a3"/>
          <w:b w:val="0"/>
          <w:bCs/>
          <w:color w:val="auto"/>
          <w:u w:val="none"/>
        </w:rPr>
        <w:t xml:space="preserve">Это </w:t>
      </w:r>
      <w:r w:rsidRPr="004F7F82">
        <w:rPr>
          <w:rStyle w:val="a3"/>
          <w:b w:val="0"/>
          <w:bCs/>
          <w:color w:val="auto"/>
          <w:u w:val="none"/>
        </w:rPr>
        <w:t xml:space="preserve">– одна из 114 национальных нумерующих организаций </w:t>
      </w:r>
      <w:r>
        <w:rPr>
          <w:rStyle w:val="a3"/>
          <w:b w:val="0"/>
          <w:bCs/>
          <w:color w:val="auto"/>
          <w:u w:val="none"/>
        </w:rPr>
        <w:t>международной организации</w:t>
      </w:r>
      <w:r w:rsidRPr="004F7F82">
        <w:rPr>
          <w:rStyle w:val="a3"/>
          <w:b w:val="0"/>
          <w:bCs/>
          <w:color w:val="auto"/>
          <w:u w:val="none"/>
        </w:rPr>
        <w:t xml:space="preserve"> GS1</w:t>
      </w:r>
      <w:r>
        <w:rPr>
          <w:rStyle w:val="a3"/>
          <w:b w:val="0"/>
          <w:bCs/>
          <w:color w:val="auto"/>
          <w:u w:val="none"/>
        </w:rPr>
        <w:t>.</w:t>
      </w:r>
    </w:p>
    <w:p w14:paraId="43696A2D" w14:textId="77777777" w:rsidR="00E95802" w:rsidRDefault="00E95802" w:rsidP="00E95802">
      <w:pPr>
        <w:spacing w:after="0"/>
        <w:ind w:firstLine="567"/>
        <w:jc w:val="both"/>
        <w:rPr>
          <w:rFonts w:ascii="Times New Roman" w:hAnsi="Times New Roman" w:cs="Times New Roman"/>
          <w:i/>
          <w:sz w:val="28"/>
          <w:szCs w:val="28"/>
        </w:rPr>
      </w:pPr>
      <w:r w:rsidRPr="003E63C3">
        <w:rPr>
          <w:rFonts w:ascii="Times New Roman" w:hAnsi="Times New Roman" w:cs="Times New Roman"/>
          <w:i/>
          <w:sz w:val="28"/>
          <w:szCs w:val="28"/>
        </w:rPr>
        <w:t>Зарегистрированные пользователи получают международные идентификаторы</w:t>
      </w:r>
      <w:r>
        <w:rPr>
          <w:rFonts w:ascii="Times New Roman" w:hAnsi="Times New Roman" w:cs="Times New Roman"/>
          <w:i/>
          <w:sz w:val="28"/>
          <w:szCs w:val="28"/>
        </w:rPr>
        <w:t xml:space="preserve"> предприятия, которые будут нужны</w:t>
      </w:r>
      <w:r w:rsidRPr="003E63C3">
        <w:rPr>
          <w:rFonts w:ascii="Times New Roman" w:hAnsi="Times New Roman" w:cs="Times New Roman"/>
          <w:i/>
          <w:sz w:val="28"/>
          <w:szCs w:val="28"/>
        </w:rPr>
        <w:t xml:space="preserve"> для </w:t>
      </w:r>
      <w:r>
        <w:rPr>
          <w:rFonts w:ascii="Times New Roman" w:hAnsi="Times New Roman" w:cs="Times New Roman"/>
          <w:i/>
          <w:sz w:val="28"/>
          <w:szCs w:val="28"/>
        </w:rPr>
        <w:t>по</w:t>
      </w:r>
      <w:r w:rsidRPr="003E63C3">
        <w:rPr>
          <w:rFonts w:ascii="Times New Roman" w:hAnsi="Times New Roman" w:cs="Times New Roman"/>
          <w:i/>
          <w:sz w:val="28"/>
          <w:szCs w:val="28"/>
        </w:rPr>
        <w:t xml:space="preserve">следующих шагов по </w:t>
      </w:r>
      <w:r>
        <w:rPr>
          <w:rFonts w:ascii="Times New Roman" w:hAnsi="Times New Roman" w:cs="Times New Roman"/>
          <w:i/>
          <w:sz w:val="28"/>
          <w:szCs w:val="28"/>
        </w:rPr>
        <w:t xml:space="preserve">формированию электронных паспортов </w:t>
      </w:r>
      <w:r w:rsidRPr="003E63C3">
        <w:rPr>
          <w:rFonts w:ascii="Times New Roman" w:hAnsi="Times New Roman" w:cs="Times New Roman"/>
          <w:i/>
          <w:sz w:val="28"/>
          <w:szCs w:val="28"/>
        </w:rPr>
        <w:t xml:space="preserve">товаров в межведомственной распределенной информационной системе </w:t>
      </w:r>
      <w:r>
        <w:rPr>
          <w:rFonts w:ascii="Times New Roman" w:hAnsi="Times New Roman" w:cs="Times New Roman"/>
          <w:i/>
          <w:sz w:val="28"/>
          <w:szCs w:val="28"/>
        </w:rPr>
        <w:t>«</w:t>
      </w:r>
      <w:r w:rsidRPr="003E63C3">
        <w:rPr>
          <w:rFonts w:ascii="Times New Roman" w:hAnsi="Times New Roman" w:cs="Times New Roman"/>
          <w:i/>
          <w:sz w:val="28"/>
          <w:szCs w:val="28"/>
        </w:rPr>
        <w:t>Банк данных электронных паспортов товаров</w:t>
      </w:r>
      <w:r>
        <w:rPr>
          <w:rFonts w:ascii="Times New Roman" w:hAnsi="Times New Roman" w:cs="Times New Roman"/>
          <w:i/>
          <w:sz w:val="28"/>
          <w:szCs w:val="28"/>
        </w:rPr>
        <w:t>»</w:t>
      </w:r>
      <w:r w:rsidRPr="003E63C3">
        <w:rPr>
          <w:rFonts w:ascii="Times New Roman" w:hAnsi="Times New Roman" w:cs="Times New Roman"/>
          <w:i/>
          <w:sz w:val="28"/>
          <w:szCs w:val="28"/>
        </w:rPr>
        <w:t xml:space="preserve"> (далее – </w:t>
      </w:r>
      <w:hyperlink r:id="rId8" w:history="1">
        <w:proofErr w:type="spellStart"/>
        <w:r w:rsidRPr="003E63C3">
          <w:rPr>
            <w:rStyle w:val="a3"/>
            <w:rFonts w:ascii="Times New Roman" w:hAnsi="Times New Roman" w:cs="Times New Roman"/>
            <w:i/>
            <w:sz w:val="28"/>
            <w:szCs w:val="28"/>
          </w:rPr>
          <w:t>ePASS</w:t>
        </w:r>
        <w:proofErr w:type="spellEnd"/>
      </w:hyperlink>
      <w:r w:rsidRPr="003E63C3">
        <w:rPr>
          <w:rFonts w:ascii="Times New Roman" w:hAnsi="Times New Roman" w:cs="Times New Roman"/>
          <w:i/>
          <w:sz w:val="28"/>
          <w:szCs w:val="28"/>
        </w:rPr>
        <w:t>)</w:t>
      </w:r>
      <w:r>
        <w:rPr>
          <w:rFonts w:ascii="Times New Roman" w:hAnsi="Times New Roman" w:cs="Times New Roman"/>
          <w:i/>
          <w:sz w:val="28"/>
          <w:szCs w:val="28"/>
        </w:rPr>
        <w:t xml:space="preserve"> и отражения в электронных накладных. Электронные паспорта товаров, в свою очередь, необходимы для получения кодов маркировки</w:t>
      </w:r>
      <w:r w:rsidRPr="003E63C3">
        <w:rPr>
          <w:rFonts w:ascii="Times New Roman" w:hAnsi="Times New Roman" w:cs="Times New Roman"/>
          <w:i/>
          <w:sz w:val="28"/>
          <w:szCs w:val="28"/>
        </w:rPr>
        <w:t xml:space="preserve"> в </w:t>
      </w:r>
      <w:r>
        <w:rPr>
          <w:rFonts w:ascii="Times New Roman" w:hAnsi="Times New Roman" w:cs="Times New Roman"/>
          <w:i/>
          <w:sz w:val="28"/>
          <w:szCs w:val="28"/>
        </w:rPr>
        <w:t>ГИС</w:t>
      </w:r>
      <w:r w:rsidRPr="003E63C3">
        <w:rPr>
          <w:rFonts w:ascii="Times New Roman" w:hAnsi="Times New Roman" w:cs="Times New Roman"/>
          <w:i/>
          <w:sz w:val="28"/>
          <w:szCs w:val="28"/>
        </w:rPr>
        <w:t xml:space="preserve"> </w:t>
      </w:r>
      <w:r>
        <w:rPr>
          <w:rFonts w:ascii="Times New Roman" w:hAnsi="Times New Roman" w:cs="Times New Roman"/>
          <w:i/>
          <w:sz w:val="28"/>
          <w:szCs w:val="28"/>
        </w:rPr>
        <w:t>«</w:t>
      </w:r>
      <w:hyperlink r:id="rId9" w:history="1">
        <w:r w:rsidRPr="003E63C3">
          <w:rPr>
            <w:rStyle w:val="a3"/>
            <w:rFonts w:ascii="Times New Roman" w:hAnsi="Times New Roman" w:cs="Times New Roman"/>
            <w:i/>
            <w:sz w:val="28"/>
            <w:szCs w:val="28"/>
          </w:rPr>
          <w:t>Электронный знак</w:t>
        </w:r>
      </w:hyperlink>
      <w:r w:rsidRPr="00C04D5E">
        <w:rPr>
          <w:rFonts w:ascii="Times New Roman" w:hAnsi="Times New Roman" w:cs="Times New Roman"/>
          <w:i/>
          <w:sz w:val="28"/>
          <w:szCs w:val="28"/>
        </w:rPr>
        <w:t>»</w:t>
      </w:r>
      <w:r w:rsidRPr="003E63C3">
        <w:rPr>
          <w:rFonts w:ascii="Times New Roman" w:hAnsi="Times New Roman" w:cs="Times New Roman"/>
          <w:i/>
          <w:sz w:val="28"/>
          <w:szCs w:val="28"/>
        </w:rPr>
        <w:t>.</w:t>
      </w:r>
    </w:p>
    <w:p w14:paraId="3E1B1D2F" w14:textId="77777777" w:rsidR="00E95802" w:rsidRPr="00086A0F" w:rsidRDefault="00E95802" w:rsidP="00E95802">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 xml:space="preserve">1.1 </w:t>
      </w:r>
      <w:r w:rsidRPr="00086A0F">
        <w:rPr>
          <w:rFonts w:ascii="Times New Roman" w:hAnsi="Times New Roman" w:cs="Times New Roman"/>
          <w:b/>
          <w:sz w:val="28"/>
          <w:szCs w:val="28"/>
        </w:rPr>
        <w:t>Особенности идентификации грузоотправителей и грузополучателей при перемещении маркированных товаров с использованием электронных товарно-транспортных и товарных накладных.</w:t>
      </w:r>
    </w:p>
    <w:p w14:paraId="313B6FF0" w14:textId="77777777" w:rsidR="00E95802" w:rsidRDefault="00E95802" w:rsidP="00E95802">
      <w:pPr>
        <w:spacing w:after="0"/>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действующим законодательством, с</w:t>
      </w:r>
      <w:r w:rsidRPr="002B7040">
        <w:rPr>
          <w:rFonts w:ascii="Times New Roman" w:hAnsi="Times New Roman" w:cs="Times New Roman"/>
          <w:sz w:val="28"/>
          <w:szCs w:val="28"/>
        </w:rPr>
        <w:t xml:space="preserve">убъекты хозяйствования, осуществляющие оборот товаров со средством идентификации, нанесенным непосредственно на товар или его упаковку либо на материальный носитель, </w:t>
      </w:r>
      <w:r w:rsidRPr="002B7040">
        <w:rPr>
          <w:rFonts w:ascii="Times New Roman" w:hAnsi="Times New Roman" w:cs="Times New Roman"/>
          <w:b/>
          <w:sz w:val="28"/>
          <w:szCs w:val="28"/>
        </w:rPr>
        <w:t xml:space="preserve">не содержащий элементы (средства) защиты от подделки или знак защиты, обязаны использовать товарно-транспортные и (или) товарные накладные, создаваемые в виде электронных </w:t>
      </w:r>
      <w:r w:rsidRPr="002B7040">
        <w:rPr>
          <w:rFonts w:ascii="Times New Roman" w:hAnsi="Times New Roman" w:cs="Times New Roman"/>
          <w:sz w:val="28"/>
          <w:szCs w:val="28"/>
        </w:rPr>
        <w:t>документов (далее – электронные накладные), в которых указана информация о нанесенных средствах идентификации.</w:t>
      </w:r>
      <w:r>
        <w:rPr>
          <w:rFonts w:ascii="Times New Roman" w:hAnsi="Times New Roman" w:cs="Times New Roman"/>
          <w:sz w:val="28"/>
          <w:szCs w:val="28"/>
        </w:rPr>
        <w:t xml:space="preserve"> </w:t>
      </w:r>
    </w:p>
    <w:p w14:paraId="50421830" w14:textId="77777777" w:rsidR="00E95802" w:rsidRPr="00B37799" w:rsidRDefault="00E95802" w:rsidP="00E95802">
      <w:pPr>
        <w:spacing w:after="0"/>
        <w:ind w:firstLine="567"/>
        <w:jc w:val="both"/>
        <w:rPr>
          <w:rFonts w:ascii="Times New Roman" w:hAnsi="Times New Roman" w:cs="Times New Roman"/>
          <w:sz w:val="28"/>
          <w:szCs w:val="28"/>
        </w:rPr>
      </w:pPr>
      <w:r w:rsidRPr="00B37799">
        <w:rPr>
          <w:rFonts w:ascii="Times New Roman" w:hAnsi="Times New Roman" w:cs="Times New Roman"/>
          <w:sz w:val="28"/>
          <w:szCs w:val="28"/>
        </w:rPr>
        <w:t xml:space="preserve">Международный идентификационный номер участников хозяйственной операции GLN и международный идентификационный номер товара GTIN, внесенные грузоотправителем в </w:t>
      </w:r>
      <w:r>
        <w:rPr>
          <w:rFonts w:ascii="Times New Roman" w:hAnsi="Times New Roman" w:cs="Times New Roman"/>
          <w:sz w:val="28"/>
          <w:szCs w:val="28"/>
        </w:rPr>
        <w:t>электронную накладную</w:t>
      </w:r>
      <w:r w:rsidRPr="00B37799">
        <w:rPr>
          <w:rFonts w:ascii="Times New Roman" w:hAnsi="Times New Roman" w:cs="Times New Roman"/>
          <w:sz w:val="28"/>
          <w:szCs w:val="28"/>
        </w:rPr>
        <w:t>, провер</w:t>
      </w:r>
      <w:r>
        <w:rPr>
          <w:rFonts w:ascii="Times New Roman" w:hAnsi="Times New Roman" w:cs="Times New Roman"/>
          <w:sz w:val="28"/>
          <w:szCs w:val="28"/>
        </w:rPr>
        <w:t>яются</w:t>
      </w:r>
      <w:r w:rsidRPr="00B37799">
        <w:rPr>
          <w:rFonts w:ascii="Times New Roman" w:hAnsi="Times New Roman" w:cs="Times New Roman"/>
          <w:sz w:val="28"/>
          <w:szCs w:val="28"/>
        </w:rPr>
        <w:t xml:space="preserve"> EDI-провайдером на соответствие данным, содержащимся в </w:t>
      </w:r>
      <w:proofErr w:type="spellStart"/>
      <w:r w:rsidRPr="00B37799">
        <w:rPr>
          <w:rFonts w:ascii="Times New Roman" w:hAnsi="Times New Roman" w:cs="Times New Roman"/>
          <w:sz w:val="28"/>
          <w:szCs w:val="28"/>
        </w:rPr>
        <w:t>ePASS</w:t>
      </w:r>
      <w:proofErr w:type="spellEnd"/>
      <w:r w:rsidRPr="00B37799">
        <w:rPr>
          <w:rFonts w:ascii="Times New Roman" w:hAnsi="Times New Roman" w:cs="Times New Roman"/>
          <w:sz w:val="28"/>
          <w:szCs w:val="28"/>
        </w:rPr>
        <w:t>.</w:t>
      </w:r>
    </w:p>
    <w:p w14:paraId="12A6C6A7" w14:textId="77777777" w:rsidR="00E95802" w:rsidRDefault="00E95802" w:rsidP="00E95802">
      <w:pPr>
        <w:spacing w:after="0"/>
        <w:ind w:firstLine="567"/>
        <w:jc w:val="both"/>
        <w:rPr>
          <w:rFonts w:ascii="Times New Roman" w:hAnsi="Times New Roman" w:cs="Times New Roman"/>
          <w:sz w:val="28"/>
          <w:szCs w:val="28"/>
        </w:rPr>
      </w:pPr>
      <w:r w:rsidRPr="00B37799">
        <w:rPr>
          <w:rFonts w:ascii="Times New Roman" w:hAnsi="Times New Roman" w:cs="Times New Roman"/>
          <w:sz w:val="28"/>
          <w:szCs w:val="28"/>
        </w:rPr>
        <w:t xml:space="preserve">В случае отсутствия </w:t>
      </w:r>
      <w:r>
        <w:rPr>
          <w:rFonts w:ascii="Times New Roman" w:hAnsi="Times New Roman" w:cs="Times New Roman"/>
          <w:sz w:val="28"/>
          <w:szCs w:val="28"/>
        </w:rPr>
        <w:t xml:space="preserve">указанных </w:t>
      </w:r>
      <w:r w:rsidRPr="00B37799">
        <w:rPr>
          <w:rFonts w:ascii="Times New Roman" w:hAnsi="Times New Roman" w:cs="Times New Roman"/>
          <w:sz w:val="28"/>
          <w:szCs w:val="28"/>
        </w:rPr>
        <w:t>в электронной накладной GLN и GTIN</w:t>
      </w:r>
      <w:r>
        <w:rPr>
          <w:rFonts w:ascii="Times New Roman" w:hAnsi="Times New Roman" w:cs="Times New Roman"/>
          <w:sz w:val="28"/>
          <w:szCs w:val="28"/>
        </w:rPr>
        <w:t xml:space="preserve"> </w:t>
      </w:r>
      <w:r w:rsidRPr="00B37799">
        <w:rPr>
          <w:rFonts w:ascii="Times New Roman" w:hAnsi="Times New Roman" w:cs="Times New Roman"/>
          <w:sz w:val="28"/>
          <w:szCs w:val="28"/>
        </w:rPr>
        <w:t xml:space="preserve">в системе </w:t>
      </w:r>
      <w:proofErr w:type="spellStart"/>
      <w:r w:rsidRPr="00B37799">
        <w:rPr>
          <w:rFonts w:ascii="Times New Roman" w:hAnsi="Times New Roman" w:cs="Times New Roman"/>
          <w:sz w:val="28"/>
          <w:szCs w:val="28"/>
        </w:rPr>
        <w:t>ePASS</w:t>
      </w:r>
      <w:proofErr w:type="spellEnd"/>
      <w:r w:rsidRPr="00B37799">
        <w:rPr>
          <w:rFonts w:ascii="Times New Roman" w:hAnsi="Times New Roman" w:cs="Times New Roman"/>
          <w:sz w:val="28"/>
          <w:szCs w:val="28"/>
        </w:rPr>
        <w:t>, EDI-провайдер не пересылает электронную накладную грузополучателю, а грузоотправителю отправляет сообщение с соответствующим кодом ошибки.</w:t>
      </w:r>
    </w:p>
    <w:p w14:paraId="231FA6A6" w14:textId="77777777" w:rsidR="00E95802" w:rsidRDefault="00E95802" w:rsidP="00E95802">
      <w:pPr>
        <w:spacing w:after="0"/>
        <w:ind w:firstLine="567"/>
        <w:jc w:val="both"/>
        <w:rPr>
          <w:rFonts w:ascii="Times New Roman" w:hAnsi="Times New Roman" w:cs="Times New Roman"/>
          <w:i/>
          <w:sz w:val="28"/>
          <w:szCs w:val="28"/>
        </w:rPr>
      </w:pPr>
      <w:r w:rsidRPr="00BA5A5D">
        <w:rPr>
          <w:rFonts w:ascii="Times New Roman" w:hAnsi="Times New Roman" w:cs="Times New Roman"/>
          <w:sz w:val="28"/>
          <w:szCs w:val="28"/>
        </w:rPr>
        <w:lastRenderedPageBreak/>
        <w:t xml:space="preserve">Для присвоения системой ГС1 Беларуси и регистрации в </w:t>
      </w:r>
      <w:r w:rsidRPr="00BA5A5D">
        <w:rPr>
          <w:rFonts w:ascii="Times New Roman" w:hAnsi="Times New Roman" w:cs="Times New Roman"/>
          <w:sz w:val="28"/>
          <w:szCs w:val="28"/>
          <w:lang w:val="en-US"/>
        </w:rPr>
        <w:t>e</w:t>
      </w:r>
      <w:r w:rsidRPr="00BA5A5D">
        <w:rPr>
          <w:rFonts w:ascii="Times New Roman" w:hAnsi="Times New Roman" w:cs="Times New Roman"/>
          <w:sz w:val="28"/>
          <w:szCs w:val="28"/>
        </w:rPr>
        <w:t xml:space="preserve">PASS GLN, предназначенных для организации электронного обмена данными (в том числе в электронных накладных и электронных сообщениях) необходимо перейти на сайт </w:t>
      </w:r>
      <w:proofErr w:type="spellStart"/>
      <w:r>
        <w:rPr>
          <w:rFonts w:ascii="Times New Roman" w:eastAsia="Times New Roman" w:hAnsi="Times New Roman" w:cs="Times New Roman"/>
          <w:sz w:val="28"/>
          <w:szCs w:val="28"/>
          <w:lang w:val="en-US" w:eastAsia="ru-RU"/>
        </w:rPr>
        <w:t>epass</w:t>
      </w:r>
      <w:proofErr w:type="spellEnd"/>
      <w:r w:rsidRPr="00C657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by</w:t>
      </w:r>
      <w:r w:rsidRPr="00C65798">
        <w:rPr>
          <w:rFonts w:ascii="Times New Roman" w:eastAsia="Times New Roman" w:hAnsi="Times New Roman" w:cs="Times New Roman"/>
          <w:sz w:val="28"/>
          <w:szCs w:val="28"/>
          <w:lang w:eastAsia="ru-RU"/>
        </w:rPr>
        <w:t xml:space="preserve"> </w:t>
      </w:r>
      <w:r w:rsidRPr="00BA5A5D">
        <w:rPr>
          <w:rFonts w:ascii="Times New Roman" w:hAnsi="Times New Roman" w:cs="Times New Roman"/>
          <w:sz w:val="28"/>
          <w:szCs w:val="28"/>
          <w:shd w:val="clear" w:color="auto" w:fill="FFFFFF"/>
        </w:rPr>
        <w:t xml:space="preserve">и </w:t>
      </w:r>
      <w:r>
        <w:rPr>
          <w:rFonts w:ascii="Times New Roman" w:hAnsi="Times New Roman" w:cs="Times New Roman"/>
          <w:sz w:val="28"/>
          <w:szCs w:val="28"/>
          <w:shd w:val="clear" w:color="auto" w:fill="FFFFFF"/>
        </w:rPr>
        <w:t>заказать</w:t>
      </w:r>
      <w:r w:rsidRPr="00BA5A5D">
        <w:rPr>
          <w:rStyle w:val="a3"/>
          <w:rFonts w:ascii="Times New Roman" w:hAnsi="Times New Roman" w:cs="Times New Roman"/>
          <w:color w:val="auto"/>
          <w:sz w:val="28"/>
          <w:szCs w:val="28"/>
          <w:u w:val="none"/>
          <w:shd w:val="clear" w:color="auto" w:fill="FFFFFF"/>
        </w:rPr>
        <w:t xml:space="preserve"> </w:t>
      </w:r>
      <w:r w:rsidRPr="00BA5A5D">
        <w:rPr>
          <w:rStyle w:val="a3"/>
          <w:rFonts w:ascii="Times New Roman" w:hAnsi="Times New Roman" w:cs="Times New Roman"/>
          <w:color w:val="auto"/>
          <w:sz w:val="28"/>
          <w:szCs w:val="28"/>
          <w:u w:val="none"/>
          <w:shd w:val="clear" w:color="auto" w:fill="FFFFFF"/>
          <w:lang w:val="en-US"/>
        </w:rPr>
        <w:t>GLN</w:t>
      </w:r>
      <w:r w:rsidRPr="00BA5A5D">
        <w:rPr>
          <w:rFonts w:ascii="Times New Roman" w:hAnsi="Times New Roman" w:cs="Times New Roman"/>
          <w:sz w:val="28"/>
          <w:szCs w:val="28"/>
          <w:shd w:val="clear" w:color="auto" w:fill="FFFFFF"/>
        </w:rPr>
        <w:t>.</w:t>
      </w:r>
    </w:p>
    <w:p w14:paraId="1048E7B4" w14:textId="77777777" w:rsidR="00E95802" w:rsidRPr="00BA5A5D" w:rsidRDefault="00E95802" w:rsidP="00E95802">
      <w:pPr>
        <w:pStyle w:val="1"/>
        <w:ind w:firstLine="567"/>
        <w:jc w:val="both"/>
        <w:rPr>
          <w:rFonts w:eastAsia="Times New Roman"/>
          <w:b w:val="0"/>
          <w:bCs/>
          <w:lang w:eastAsia="ru-RU"/>
        </w:rPr>
      </w:pPr>
      <w:bookmarkStart w:id="3" w:name="_2._Создать_электронные"/>
      <w:bookmarkStart w:id="4" w:name="_2._По_ранее"/>
      <w:bookmarkStart w:id="5" w:name="_3._Актуализировать_имеющиеся"/>
      <w:bookmarkStart w:id="6" w:name="_4._Обратиться_к"/>
      <w:bookmarkEnd w:id="3"/>
      <w:bookmarkEnd w:id="4"/>
      <w:bookmarkEnd w:id="5"/>
      <w:bookmarkEnd w:id="6"/>
      <w:r w:rsidRPr="00BA5A5D">
        <w:rPr>
          <w:rStyle w:val="10"/>
          <w:b/>
          <w:bCs/>
        </w:rPr>
        <w:t>2.</w:t>
      </w:r>
      <w:r w:rsidRPr="00BA5A5D">
        <w:rPr>
          <w:b w:val="0"/>
          <w:bCs/>
          <w:shd w:val="clear" w:color="auto" w:fill="FFFFFF"/>
        </w:rPr>
        <w:t xml:space="preserve"> </w:t>
      </w:r>
      <w:r w:rsidRPr="00C839B5">
        <w:rPr>
          <w:rFonts w:eastAsia="Times New Roman"/>
          <w:lang w:eastAsia="ru-RU"/>
        </w:rPr>
        <w:t xml:space="preserve">По ранее зарегистрированным в </w:t>
      </w:r>
      <w:proofErr w:type="spellStart"/>
      <w:r w:rsidRPr="00C839B5">
        <w:rPr>
          <w:rFonts w:eastAsia="Times New Roman"/>
          <w:lang w:val="en-US" w:eastAsia="ru-RU"/>
        </w:rPr>
        <w:t>ePASS</w:t>
      </w:r>
      <w:proofErr w:type="spellEnd"/>
      <w:r w:rsidRPr="00C839B5">
        <w:rPr>
          <w:rFonts w:eastAsia="Times New Roman"/>
          <w:lang w:eastAsia="ru-RU"/>
        </w:rPr>
        <w:t xml:space="preserve"> товарам рекомендуется обновить имеющиеся электронные паспорта товаров.</w:t>
      </w:r>
      <w:r w:rsidRPr="00BA5A5D">
        <w:rPr>
          <w:rFonts w:eastAsia="Times New Roman"/>
          <w:b w:val="0"/>
          <w:bCs/>
          <w:lang w:eastAsia="ru-RU"/>
        </w:rPr>
        <w:t xml:space="preserve"> </w:t>
      </w:r>
    </w:p>
    <w:p w14:paraId="7D24955B" w14:textId="57ED9D1C" w:rsidR="008050AC" w:rsidRPr="00BA5A5D" w:rsidRDefault="00E95802" w:rsidP="00E95802">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 xml:space="preserve">Для этого необходимо отправить перечень </w:t>
      </w:r>
      <w:r>
        <w:rPr>
          <w:rFonts w:ascii="Times New Roman" w:eastAsia="Times New Roman" w:hAnsi="Times New Roman" w:cs="Times New Roman"/>
          <w:sz w:val="28"/>
          <w:szCs w:val="28"/>
          <w:lang w:val="en-US" w:eastAsia="ru-RU"/>
        </w:rPr>
        <w:t>GTIN</w:t>
      </w:r>
      <w:r>
        <w:rPr>
          <w:rFonts w:ascii="Times New Roman" w:eastAsia="Times New Roman" w:hAnsi="Times New Roman" w:cs="Times New Roman"/>
          <w:sz w:val="28"/>
          <w:szCs w:val="28"/>
          <w:lang w:eastAsia="ru-RU"/>
        </w:rPr>
        <w:t xml:space="preserve"> товаров, которые планируется обновить (дополнить),</w:t>
      </w:r>
      <w:r w:rsidRPr="00C65798">
        <w:rPr>
          <w:rFonts w:ascii="Times New Roman" w:hAnsi="Times New Roman" w:cs="Times New Roman"/>
          <w:bCs/>
          <w:sz w:val="28"/>
          <w:szCs w:val="28"/>
          <w:shd w:val="clear" w:color="auto" w:fill="FFFFFF"/>
        </w:rPr>
        <w:t xml:space="preserve"> на электронную почту службы поддержки </w:t>
      </w:r>
      <w:proofErr w:type="spellStart"/>
      <w:r w:rsidRPr="00C65798">
        <w:rPr>
          <w:rFonts w:ascii="Times New Roman" w:hAnsi="Times New Roman" w:cs="Times New Roman"/>
          <w:bCs/>
          <w:sz w:val="28"/>
          <w:szCs w:val="28"/>
          <w:shd w:val="clear" w:color="auto" w:fill="FFFFFF"/>
        </w:rPr>
        <w:t>ePASS</w:t>
      </w:r>
      <w:proofErr w:type="spellEnd"/>
      <w:r w:rsidRPr="00C65798">
        <w:rPr>
          <w:rFonts w:ascii="Times New Roman" w:hAnsi="Times New Roman" w:cs="Times New Roman"/>
          <w:bCs/>
          <w:sz w:val="28"/>
          <w:szCs w:val="28"/>
          <w:shd w:val="clear" w:color="auto" w:fill="FFFFFF"/>
        </w:rPr>
        <w:t xml:space="preserve"> - support_epass@ids.by. </w:t>
      </w:r>
      <w:r>
        <w:rPr>
          <w:rFonts w:ascii="Times New Roman" w:hAnsi="Times New Roman" w:cs="Times New Roman"/>
          <w:bCs/>
          <w:sz w:val="28"/>
          <w:szCs w:val="28"/>
          <w:shd w:val="clear" w:color="auto" w:fill="FFFFFF"/>
        </w:rPr>
        <w:t xml:space="preserve">В ответ будет предоставлена выгрузка товаров из </w:t>
      </w:r>
      <w:proofErr w:type="spellStart"/>
      <w:r>
        <w:rPr>
          <w:rFonts w:ascii="Times New Roman" w:hAnsi="Times New Roman" w:cs="Times New Roman"/>
          <w:bCs/>
          <w:sz w:val="28"/>
          <w:szCs w:val="28"/>
          <w:shd w:val="clear" w:color="auto" w:fill="FFFFFF"/>
          <w:lang w:val="en-US"/>
        </w:rPr>
        <w:t>ePASS</w:t>
      </w:r>
      <w:proofErr w:type="spellEnd"/>
      <w:r>
        <w:rPr>
          <w:rFonts w:ascii="Times New Roman" w:hAnsi="Times New Roman" w:cs="Times New Roman"/>
          <w:bCs/>
          <w:sz w:val="28"/>
          <w:szCs w:val="28"/>
          <w:shd w:val="clear" w:color="auto" w:fill="FFFFFF"/>
        </w:rPr>
        <w:t xml:space="preserve"> в </w:t>
      </w:r>
      <w:r>
        <w:rPr>
          <w:rFonts w:ascii="Times New Roman" w:hAnsi="Times New Roman" w:cs="Times New Roman"/>
          <w:bCs/>
          <w:sz w:val="28"/>
          <w:szCs w:val="28"/>
          <w:shd w:val="clear" w:color="auto" w:fill="FFFFFF"/>
          <w:lang w:val="en-US"/>
        </w:rPr>
        <w:t>excel</w:t>
      </w:r>
      <w:r w:rsidRPr="00C65798">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rPr>
        <w:t xml:space="preserve">файле формы заявки. В файле необходимо заполнить все обязательные для заполнения поля (колонки) и отправить файл с белорусскими </w:t>
      </w:r>
      <w:r>
        <w:rPr>
          <w:rFonts w:ascii="Times New Roman" w:hAnsi="Times New Roman" w:cs="Times New Roman"/>
          <w:bCs/>
          <w:sz w:val="28"/>
          <w:szCs w:val="28"/>
          <w:shd w:val="clear" w:color="auto" w:fill="FFFFFF"/>
          <w:lang w:val="en-US"/>
        </w:rPr>
        <w:t>GTIN</w:t>
      </w:r>
      <w:r>
        <w:rPr>
          <w:rFonts w:ascii="Times New Roman" w:hAnsi="Times New Roman" w:cs="Times New Roman"/>
          <w:bCs/>
          <w:sz w:val="28"/>
          <w:szCs w:val="28"/>
          <w:shd w:val="clear" w:color="auto" w:fill="FFFFFF"/>
        </w:rPr>
        <w:t xml:space="preserve"> (префикс 481) на почту </w:t>
      </w:r>
      <w:proofErr w:type="spellStart"/>
      <w:r>
        <w:rPr>
          <w:rFonts w:ascii="Times New Roman" w:hAnsi="Times New Roman" w:cs="Times New Roman"/>
          <w:bCs/>
          <w:sz w:val="28"/>
          <w:szCs w:val="28"/>
          <w:shd w:val="clear" w:color="auto" w:fill="FFFFFF"/>
          <w:lang w:val="en-US"/>
        </w:rPr>
        <w:t>gtin</w:t>
      </w:r>
      <w:proofErr w:type="spellEnd"/>
      <w:r w:rsidRPr="00C65798">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lang w:val="en-US"/>
        </w:rPr>
        <w:t>ids</w:t>
      </w:r>
      <w:r w:rsidRPr="00C65798">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lang w:val="en-US"/>
        </w:rPr>
        <w:t>by</w:t>
      </w:r>
      <w:r>
        <w:rPr>
          <w:rFonts w:ascii="Times New Roman" w:hAnsi="Times New Roman" w:cs="Times New Roman"/>
          <w:bCs/>
          <w:sz w:val="28"/>
          <w:szCs w:val="28"/>
          <w:shd w:val="clear" w:color="auto" w:fill="FFFFFF"/>
        </w:rPr>
        <w:t xml:space="preserve">, товары с иностранными </w:t>
      </w:r>
      <w:r>
        <w:rPr>
          <w:rFonts w:ascii="Times New Roman" w:hAnsi="Times New Roman" w:cs="Times New Roman"/>
          <w:bCs/>
          <w:sz w:val="28"/>
          <w:szCs w:val="28"/>
          <w:shd w:val="clear" w:color="auto" w:fill="FFFFFF"/>
          <w:lang w:val="en-US"/>
        </w:rPr>
        <w:t>GTIN</w:t>
      </w:r>
      <w:r>
        <w:rPr>
          <w:rFonts w:ascii="Times New Roman" w:hAnsi="Times New Roman" w:cs="Times New Roman"/>
          <w:bCs/>
          <w:sz w:val="28"/>
          <w:szCs w:val="28"/>
          <w:shd w:val="clear" w:color="auto" w:fill="FFFFFF"/>
        </w:rPr>
        <w:t xml:space="preserve"> (префикс не 481) на почту </w:t>
      </w:r>
      <w:r>
        <w:rPr>
          <w:rFonts w:ascii="Times New Roman" w:hAnsi="Times New Roman" w:cs="Times New Roman"/>
          <w:bCs/>
          <w:sz w:val="28"/>
          <w:szCs w:val="28"/>
          <w:shd w:val="clear" w:color="auto" w:fill="FFFFFF"/>
          <w:lang w:val="en-US"/>
        </w:rPr>
        <w:t>support</w:t>
      </w:r>
      <w:r w:rsidRPr="00C65798">
        <w:rPr>
          <w:rFonts w:ascii="Times New Roman" w:hAnsi="Times New Roman" w:cs="Times New Roman"/>
          <w:bCs/>
          <w:sz w:val="28"/>
          <w:szCs w:val="28"/>
          <w:shd w:val="clear" w:color="auto" w:fill="FFFFFF"/>
        </w:rPr>
        <w:t>_</w:t>
      </w:r>
      <w:proofErr w:type="spellStart"/>
      <w:r>
        <w:rPr>
          <w:rFonts w:ascii="Times New Roman" w:hAnsi="Times New Roman" w:cs="Times New Roman"/>
          <w:bCs/>
          <w:sz w:val="28"/>
          <w:szCs w:val="28"/>
          <w:shd w:val="clear" w:color="auto" w:fill="FFFFFF"/>
          <w:lang w:val="en-US"/>
        </w:rPr>
        <w:t>epass</w:t>
      </w:r>
      <w:proofErr w:type="spellEnd"/>
      <w:r w:rsidRPr="00C65798">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lang w:val="en-US"/>
        </w:rPr>
        <w:t>ids</w:t>
      </w:r>
      <w:r w:rsidRPr="00C65798">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lang w:val="en-US"/>
        </w:rPr>
        <w:t>by</w:t>
      </w:r>
      <w:r>
        <w:rPr>
          <w:rFonts w:ascii="Times New Roman" w:hAnsi="Times New Roman" w:cs="Times New Roman"/>
          <w:bCs/>
          <w:sz w:val="28"/>
          <w:szCs w:val="28"/>
          <w:shd w:val="clear" w:color="auto" w:fill="FFFFFF"/>
        </w:rPr>
        <w:t xml:space="preserve">. Данные о товарах будут обновлены в </w:t>
      </w:r>
      <w:proofErr w:type="spellStart"/>
      <w:r>
        <w:rPr>
          <w:rFonts w:ascii="Times New Roman" w:hAnsi="Times New Roman" w:cs="Times New Roman"/>
          <w:bCs/>
          <w:sz w:val="28"/>
          <w:szCs w:val="28"/>
          <w:shd w:val="clear" w:color="auto" w:fill="FFFFFF"/>
          <w:lang w:val="en-US"/>
        </w:rPr>
        <w:t>ePASS</w:t>
      </w:r>
      <w:proofErr w:type="spellEnd"/>
      <w:r>
        <w:rPr>
          <w:rFonts w:ascii="Times New Roman" w:hAnsi="Times New Roman" w:cs="Times New Roman"/>
          <w:bCs/>
          <w:sz w:val="28"/>
          <w:szCs w:val="28"/>
          <w:shd w:val="clear" w:color="auto" w:fill="FFFFFF"/>
        </w:rPr>
        <w:t xml:space="preserve"> и их можно будет добавлять в систему маркировки по </w:t>
      </w:r>
      <w:r>
        <w:rPr>
          <w:rFonts w:ascii="Times New Roman" w:hAnsi="Times New Roman" w:cs="Times New Roman"/>
          <w:bCs/>
          <w:sz w:val="28"/>
          <w:szCs w:val="28"/>
          <w:shd w:val="clear" w:color="auto" w:fill="FFFFFF"/>
          <w:lang w:val="en-US"/>
        </w:rPr>
        <w:t>GTIN</w:t>
      </w:r>
      <w:r>
        <w:rPr>
          <w:rFonts w:ascii="Times New Roman" w:hAnsi="Times New Roman" w:cs="Times New Roman"/>
          <w:bCs/>
          <w:sz w:val="28"/>
          <w:szCs w:val="28"/>
          <w:shd w:val="clear" w:color="auto" w:fill="FFFFFF"/>
        </w:rPr>
        <w:t>.</w:t>
      </w:r>
      <w:bookmarkEnd w:id="2"/>
      <w:r w:rsidR="008050AC" w:rsidRPr="00BA5A5D">
        <w:rPr>
          <w:rFonts w:ascii="Times New Roman" w:hAnsi="Times New Roman" w:cs="Times New Roman"/>
          <w:sz w:val="28"/>
          <w:szCs w:val="28"/>
          <w:shd w:val="clear" w:color="auto" w:fill="FFFFFF"/>
        </w:rPr>
        <w:t xml:space="preserve"> </w:t>
      </w:r>
    </w:p>
    <w:p w14:paraId="7F82CD79" w14:textId="77777777" w:rsidR="008050AC" w:rsidRPr="00BA5A5D" w:rsidRDefault="008050AC" w:rsidP="008050AC">
      <w:pPr>
        <w:pStyle w:val="1"/>
        <w:ind w:firstLine="567"/>
        <w:jc w:val="both"/>
        <w:rPr>
          <w:rStyle w:val="10"/>
          <w:b/>
        </w:rPr>
      </w:pPr>
      <w:bookmarkStart w:id="7" w:name="_3._Для_создания"/>
      <w:bookmarkEnd w:id="7"/>
      <w:r w:rsidRPr="00BA5A5D">
        <w:rPr>
          <w:rStyle w:val="10"/>
          <w:b/>
        </w:rPr>
        <w:t xml:space="preserve">3. Для создания электронных паспортов товаров (при их отсутствии в </w:t>
      </w:r>
      <w:proofErr w:type="spellStart"/>
      <w:r w:rsidRPr="00BA5A5D">
        <w:rPr>
          <w:rStyle w:val="10"/>
          <w:b/>
        </w:rPr>
        <w:t>ePASS</w:t>
      </w:r>
      <w:proofErr w:type="spellEnd"/>
      <w:r w:rsidRPr="00BA5A5D">
        <w:rPr>
          <w:rStyle w:val="10"/>
          <w:b/>
        </w:rPr>
        <w:t>), отвечающих требованиям системы маркировки,</w:t>
      </w:r>
      <w:r w:rsidRPr="00BA5A5D">
        <w:rPr>
          <w:rStyle w:val="10"/>
          <w:bCs/>
        </w:rPr>
        <w:t xml:space="preserve"> необходимо заполнить и отправить в Центр систем идентификации заявку.</w:t>
      </w:r>
    </w:p>
    <w:p w14:paraId="36CF15AB" w14:textId="77859F81" w:rsidR="00E72F73" w:rsidRPr="007461E1" w:rsidRDefault="008050AC" w:rsidP="008050AC">
      <w:pPr>
        <w:spacing w:after="0"/>
        <w:ind w:firstLine="567"/>
        <w:jc w:val="both"/>
        <w:rPr>
          <w:rFonts w:ascii="Segoe UI" w:eastAsia="Times New Roman" w:hAnsi="Segoe UI" w:cs="Segoe UI"/>
          <w:i/>
          <w:sz w:val="24"/>
          <w:szCs w:val="24"/>
          <w:lang w:eastAsia="ru-RU"/>
        </w:rPr>
      </w:pPr>
      <w:r w:rsidRPr="00BA5A5D">
        <w:rPr>
          <w:rFonts w:ascii="Times New Roman" w:hAnsi="Times New Roman" w:cs="Times New Roman"/>
          <w:i/>
          <w:sz w:val="28"/>
          <w:szCs w:val="28"/>
          <w:shd w:val="clear" w:color="auto" w:fill="FFFFFF"/>
        </w:rPr>
        <w:t>Формы заявок, инструкции по их заполнению, примеры заполнения для производимой и импортируемой продукции, адреса электронной почты для отправки заявок размещены на сайте  </w:t>
      </w:r>
      <w:hyperlink r:id="rId10" w:history="1">
        <w:r w:rsidRPr="00BA5A5D">
          <w:rPr>
            <w:rStyle w:val="a3"/>
            <w:rFonts w:ascii="Times New Roman" w:hAnsi="Times New Roman" w:cs="Times New Roman"/>
            <w:i/>
            <w:sz w:val="28"/>
            <w:szCs w:val="28"/>
          </w:rPr>
          <w:t>«</w:t>
        </w:r>
        <w:r w:rsidRPr="00BA5A5D">
          <w:rPr>
            <w:rStyle w:val="a3"/>
            <w:rFonts w:ascii="Times New Roman" w:hAnsi="Times New Roman" w:cs="Times New Roman"/>
            <w:i/>
            <w:sz w:val="28"/>
            <w:szCs w:val="28"/>
            <w:shd w:val="clear" w:color="auto" w:fill="FFFFFF"/>
          </w:rPr>
          <w:t>Центра систем идентификации»</w:t>
        </w:r>
      </w:hyperlink>
      <w:r w:rsidRPr="00BA5A5D">
        <w:rPr>
          <w:rFonts w:ascii="Times New Roman" w:hAnsi="Times New Roman" w:cs="Times New Roman"/>
          <w:i/>
          <w:sz w:val="28"/>
          <w:szCs w:val="28"/>
          <w:shd w:val="clear" w:color="auto" w:fill="FFFFFF"/>
        </w:rPr>
        <w:t>:</w:t>
      </w:r>
      <w:r w:rsidR="00E72F73" w:rsidRPr="007461E1">
        <w:rPr>
          <w:rFonts w:ascii="Times New Roman" w:eastAsia="Times New Roman" w:hAnsi="Times New Roman" w:cs="Times New Roman"/>
          <w:i/>
          <w:sz w:val="28"/>
          <w:szCs w:val="28"/>
          <w:lang w:eastAsia="ru-RU"/>
        </w:rPr>
        <w:t xml:space="preserve">- по производимым и импортным товарам, не имеющим идентификационных номеров GTIN – форма </w:t>
      </w:r>
      <w:r w:rsidR="009F0A26" w:rsidRPr="009F0A26">
        <w:rPr>
          <w:rFonts w:ascii="Times New Roman" w:eastAsia="Times New Roman" w:hAnsi="Times New Roman" w:cs="Times New Roman"/>
          <w:i/>
          <w:sz w:val="28"/>
          <w:szCs w:val="28"/>
          <w:lang w:eastAsia="ru-RU"/>
        </w:rPr>
        <w:t>ZO-F03-Cosmetics</w:t>
      </w:r>
      <w:r w:rsidR="00E72F73" w:rsidRPr="005C1E01">
        <w:rPr>
          <w:rFonts w:ascii="Times New Roman" w:eastAsia="Times New Roman" w:hAnsi="Times New Roman" w:cs="Times New Roman"/>
          <w:i/>
          <w:sz w:val="28"/>
          <w:szCs w:val="28"/>
          <w:lang w:eastAsia="ru-RU"/>
        </w:rPr>
        <w:t>.xls;</w:t>
      </w:r>
    </w:p>
    <w:p w14:paraId="417F02AF" w14:textId="2B30850A" w:rsidR="00E72F73" w:rsidRPr="007461E1" w:rsidRDefault="00E72F73" w:rsidP="00E72F73">
      <w:pPr>
        <w:spacing w:after="0"/>
        <w:ind w:firstLine="567"/>
        <w:jc w:val="both"/>
        <w:rPr>
          <w:rFonts w:ascii="Times New Roman" w:hAnsi="Times New Roman" w:cs="Times New Roman"/>
          <w:i/>
          <w:sz w:val="28"/>
          <w:szCs w:val="28"/>
          <w:shd w:val="clear" w:color="auto" w:fill="FFFFFF"/>
        </w:rPr>
      </w:pPr>
      <w:r w:rsidRPr="007461E1">
        <w:rPr>
          <w:rFonts w:ascii="Times New Roman" w:hAnsi="Times New Roman" w:cs="Times New Roman"/>
          <w:i/>
          <w:sz w:val="28"/>
          <w:szCs w:val="28"/>
          <w:shd w:val="clear" w:color="auto" w:fill="FFFFFF"/>
        </w:rPr>
        <w:t xml:space="preserve">- </w:t>
      </w:r>
      <w:r w:rsidRPr="007461E1">
        <w:rPr>
          <w:rFonts w:ascii="Times New Roman" w:eastAsia="Times New Roman" w:hAnsi="Times New Roman" w:cs="Times New Roman"/>
          <w:i/>
          <w:sz w:val="28"/>
          <w:szCs w:val="28"/>
          <w:lang w:eastAsia="ru-RU"/>
        </w:rPr>
        <w:t xml:space="preserve">по ввозимым в Республику Беларусь товарам, имеющим иностранные идентификационные номера GTIN (префикс не 481) – форма </w:t>
      </w:r>
      <w:r w:rsidR="009F0A26" w:rsidRPr="009F0A26">
        <w:rPr>
          <w:rFonts w:ascii="Times New Roman" w:eastAsia="Times New Roman" w:hAnsi="Times New Roman" w:cs="Times New Roman"/>
          <w:i/>
          <w:sz w:val="28"/>
          <w:szCs w:val="28"/>
          <w:lang w:eastAsia="ru-RU"/>
        </w:rPr>
        <w:t>ZO-F0</w:t>
      </w:r>
      <w:r w:rsidR="009F0A26">
        <w:rPr>
          <w:rFonts w:ascii="Times New Roman" w:eastAsia="Times New Roman" w:hAnsi="Times New Roman" w:cs="Times New Roman"/>
          <w:i/>
          <w:sz w:val="28"/>
          <w:szCs w:val="28"/>
          <w:lang w:eastAsia="ru-RU"/>
        </w:rPr>
        <w:t>4</w:t>
      </w:r>
      <w:r w:rsidR="009F0A26" w:rsidRPr="009F0A26">
        <w:rPr>
          <w:rFonts w:ascii="Times New Roman" w:eastAsia="Times New Roman" w:hAnsi="Times New Roman" w:cs="Times New Roman"/>
          <w:i/>
          <w:sz w:val="28"/>
          <w:szCs w:val="28"/>
          <w:lang w:eastAsia="ru-RU"/>
        </w:rPr>
        <w:t>-Cosmetics</w:t>
      </w:r>
      <w:r w:rsidRPr="005C1E01">
        <w:rPr>
          <w:rFonts w:ascii="Times New Roman" w:eastAsia="Times New Roman" w:hAnsi="Times New Roman" w:cs="Times New Roman"/>
          <w:i/>
          <w:sz w:val="28"/>
          <w:szCs w:val="28"/>
          <w:lang w:eastAsia="ru-RU"/>
        </w:rPr>
        <w:t>.xls.</w:t>
      </w:r>
      <w:r w:rsidRPr="007461E1">
        <w:rPr>
          <w:rFonts w:ascii="Times New Roman" w:eastAsia="Times New Roman" w:hAnsi="Times New Roman" w:cs="Times New Roman"/>
          <w:i/>
          <w:sz w:val="28"/>
          <w:szCs w:val="28"/>
          <w:lang w:eastAsia="ru-RU"/>
        </w:rPr>
        <w:t xml:space="preserve"> </w:t>
      </w:r>
    </w:p>
    <w:p w14:paraId="22B2E0FB" w14:textId="77777777" w:rsidR="00E95802" w:rsidRPr="007461E1" w:rsidRDefault="00E95802" w:rsidP="00E95802">
      <w:pPr>
        <w:spacing w:after="0"/>
        <w:ind w:firstLine="567"/>
        <w:jc w:val="both"/>
        <w:rPr>
          <w:rFonts w:ascii="Times New Roman" w:eastAsia="Times New Roman" w:hAnsi="Times New Roman" w:cs="Times New Roman"/>
          <w:b/>
          <w:sz w:val="28"/>
          <w:szCs w:val="28"/>
          <w:lang w:eastAsia="ru-RU"/>
        </w:rPr>
      </w:pPr>
      <w:bookmarkStart w:id="8" w:name="_Hlk234759622"/>
      <w:r w:rsidRPr="007461E1">
        <w:rPr>
          <w:rFonts w:ascii="Times New Roman" w:eastAsia="Times New Roman" w:hAnsi="Times New Roman" w:cs="Times New Roman"/>
          <w:b/>
          <w:sz w:val="28"/>
          <w:szCs w:val="28"/>
          <w:lang w:eastAsia="ru-RU"/>
        </w:rPr>
        <w:t xml:space="preserve">Заполненные </w:t>
      </w:r>
      <w:r w:rsidRPr="007461E1">
        <w:rPr>
          <w:rFonts w:ascii="Times New Roman" w:eastAsia="Times New Roman" w:hAnsi="Times New Roman" w:cs="Times New Roman"/>
          <w:b/>
          <w:bCs/>
          <w:sz w:val="28"/>
          <w:szCs w:val="28"/>
          <w:lang w:eastAsia="ru-RU"/>
        </w:rPr>
        <w:t>заявки</w:t>
      </w:r>
      <w:r w:rsidRPr="007461E1">
        <w:rPr>
          <w:rFonts w:ascii="Times New Roman" w:eastAsia="Times New Roman" w:hAnsi="Times New Roman" w:cs="Times New Roman"/>
          <w:b/>
          <w:sz w:val="28"/>
          <w:szCs w:val="28"/>
          <w:lang w:eastAsia="ru-RU"/>
        </w:rPr>
        <w:t xml:space="preserve"> после заключения </w:t>
      </w:r>
      <w:hyperlink r:id="rId11" w:history="1">
        <w:r w:rsidRPr="00946793">
          <w:rPr>
            <w:rStyle w:val="a3"/>
            <w:rFonts w:ascii="Times New Roman" w:eastAsia="Times New Roman" w:hAnsi="Times New Roman" w:cs="Times New Roman"/>
            <w:b/>
            <w:sz w:val="28"/>
            <w:szCs w:val="28"/>
            <w:lang w:eastAsia="ru-RU"/>
          </w:rPr>
          <w:t>договора</w:t>
        </w:r>
      </w:hyperlink>
      <w:r w:rsidRPr="007461E1">
        <w:rPr>
          <w:rFonts w:ascii="Times New Roman" w:eastAsia="Times New Roman" w:hAnsi="Times New Roman" w:cs="Times New Roman"/>
          <w:b/>
          <w:sz w:val="28"/>
          <w:szCs w:val="28"/>
          <w:lang w:eastAsia="ru-RU"/>
        </w:rPr>
        <w:t xml:space="preserve"> с Центром систем идентификации нужно отправлять:</w:t>
      </w:r>
    </w:p>
    <w:bookmarkEnd w:id="8"/>
    <w:p w14:paraId="73F45172" w14:textId="03CEB9E7" w:rsidR="00E72F73" w:rsidRPr="0092635A" w:rsidRDefault="00E72F73" w:rsidP="00E72F73">
      <w:pPr>
        <w:spacing w:after="0"/>
        <w:ind w:firstLine="567"/>
        <w:jc w:val="both"/>
        <w:rPr>
          <w:rFonts w:ascii="Times New Roman" w:eastAsia="Times New Roman" w:hAnsi="Times New Roman" w:cs="Times New Roman"/>
          <w:b/>
          <w:sz w:val="28"/>
          <w:szCs w:val="28"/>
          <w:lang w:eastAsia="ru-RU"/>
        </w:rPr>
      </w:pPr>
      <w:r w:rsidRPr="007461E1">
        <w:rPr>
          <w:rFonts w:ascii="Times New Roman" w:eastAsia="Times New Roman" w:hAnsi="Times New Roman" w:cs="Times New Roman"/>
          <w:b/>
          <w:sz w:val="28"/>
          <w:szCs w:val="28"/>
          <w:lang w:eastAsia="ru-RU"/>
        </w:rPr>
        <w:t>- по форм</w:t>
      </w:r>
      <w:r>
        <w:rPr>
          <w:rFonts w:ascii="Times New Roman" w:eastAsia="Times New Roman" w:hAnsi="Times New Roman" w:cs="Times New Roman"/>
          <w:b/>
          <w:sz w:val="28"/>
          <w:szCs w:val="28"/>
          <w:lang w:eastAsia="ru-RU"/>
        </w:rPr>
        <w:t>е</w:t>
      </w:r>
      <w:r w:rsidRPr="007461E1">
        <w:rPr>
          <w:rFonts w:ascii="Times New Roman" w:eastAsia="Times New Roman" w:hAnsi="Times New Roman" w:cs="Times New Roman"/>
          <w:b/>
          <w:sz w:val="28"/>
          <w:szCs w:val="28"/>
          <w:lang w:eastAsia="ru-RU"/>
        </w:rPr>
        <w:t xml:space="preserve"> </w:t>
      </w:r>
      <w:r w:rsidR="009F0A26" w:rsidRPr="009F0A26">
        <w:rPr>
          <w:rFonts w:ascii="Times New Roman" w:eastAsia="Times New Roman" w:hAnsi="Times New Roman" w:cs="Times New Roman"/>
          <w:b/>
          <w:sz w:val="28"/>
          <w:szCs w:val="28"/>
          <w:lang w:eastAsia="ru-RU"/>
        </w:rPr>
        <w:t>ZO-F03-Cosmetics</w:t>
      </w:r>
      <w:r w:rsidRPr="005C1E01">
        <w:rPr>
          <w:rFonts w:ascii="Times New Roman" w:eastAsia="Times New Roman" w:hAnsi="Times New Roman" w:cs="Times New Roman"/>
          <w:b/>
          <w:sz w:val="28"/>
          <w:szCs w:val="28"/>
          <w:lang w:eastAsia="ru-RU"/>
        </w:rPr>
        <w:t>.xls</w:t>
      </w:r>
      <w:r w:rsidRPr="007461E1">
        <w:rPr>
          <w:rFonts w:ascii="Times New Roman" w:eastAsia="Times New Roman" w:hAnsi="Times New Roman" w:cs="Times New Roman"/>
          <w:b/>
          <w:sz w:val="28"/>
          <w:szCs w:val="28"/>
          <w:lang w:eastAsia="ru-RU"/>
        </w:rPr>
        <w:t xml:space="preserve"> на электронную почту </w:t>
      </w:r>
      <w:hyperlink r:id="rId12" w:history="1">
        <w:r w:rsidRPr="0092635A">
          <w:rPr>
            <w:rStyle w:val="a3"/>
            <w:rFonts w:ascii="Times New Roman" w:eastAsia="Times New Roman" w:hAnsi="Times New Roman" w:cs="Times New Roman"/>
            <w:b/>
            <w:sz w:val="28"/>
            <w:szCs w:val="28"/>
            <w:u w:val="none"/>
            <w:lang w:val="en-US" w:eastAsia="ru-RU"/>
          </w:rPr>
          <w:t>gtin</w:t>
        </w:r>
        <w:r w:rsidRPr="0092635A">
          <w:rPr>
            <w:rStyle w:val="a3"/>
            <w:rFonts w:ascii="Times New Roman" w:eastAsia="Times New Roman" w:hAnsi="Times New Roman" w:cs="Times New Roman"/>
            <w:b/>
            <w:sz w:val="28"/>
            <w:szCs w:val="28"/>
            <w:u w:val="none"/>
            <w:lang w:eastAsia="ru-RU"/>
          </w:rPr>
          <w:t>@</w:t>
        </w:r>
        <w:r w:rsidRPr="0092635A">
          <w:rPr>
            <w:rStyle w:val="a3"/>
            <w:rFonts w:ascii="Times New Roman" w:eastAsia="Times New Roman" w:hAnsi="Times New Roman" w:cs="Times New Roman"/>
            <w:b/>
            <w:sz w:val="28"/>
            <w:szCs w:val="28"/>
            <w:u w:val="none"/>
            <w:lang w:val="en-US" w:eastAsia="ru-RU"/>
          </w:rPr>
          <w:t>ids</w:t>
        </w:r>
        <w:r w:rsidRPr="0092635A">
          <w:rPr>
            <w:rStyle w:val="a3"/>
            <w:rFonts w:ascii="Times New Roman" w:eastAsia="Times New Roman" w:hAnsi="Times New Roman" w:cs="Times New Roman"/>
            <w:b/>
            <w:sz w:val="28"/>
            <w:szCs w:val="28"/>
            <w:u w:val="none"/>
            <w:lang w:eastAsia="ru-RU"/>
          </w:rPr>
          <w:t>.</w:t>
        </w:r>
        <w:r w:rsidRPr="0092635A">
          <w:rPr>
            <w:rStyle w:val="a3"/>
            <w:rFonts w:ascii="Times New Roman" w:eastAsia="Times New Roman" w:hAnsi="Times New Roman" w:cs="Times New Roman"/>
            <w:b/>
            <w:sz w:val="28"/>
            <w:szCs w:val="28"/>
            <w:u w:val="none"/>
            <w:lang w:val="en-US" w:eastAsia="ru-RU"/>
          </w:rPr>
          <w:t>by</w:t>
        </w:r>
      </w:hyperlink>
      <w:r w:rsidRPr="0092635A">
        <w:rPr>
          <w:rFonts w:ascii="Times New Roman" w:eastAsia="Times New Roman" w:hAnsi="Times New Roman" w:cs="Times New Roman"/>
          <w:b/>
          <w:sz w:val="28"/>
          <w:szCs w:val="28"/>
          <w:lang w:eastAsia="ru-RU"/>
        </w:rPr>
        <w:t>;</w:t>
      </w:r>
    </w:p>
    <w:p w14:paraId="7EE570B4" w14:textId="7F33D6A7" w:rsidR="00E72F73" w:rsidRPr="0092635A" w:rsidRDefault="00E72F73" w:rsidP="00E72F73">
      <w:pPr>
        <w:spacing w:after="0"/>
        <w:ind w:firstLine="567"/>
        <w:jc w:val="both"/>
        <w:rPr>
          <w:rFonts w:ascii="Times New Roman" w:eastAsia="Times New Roman" w:hAnsi="Times New Roman" w:cs="Times New Roman"/>
          <w:b/>
          <w:sz w:val="28"/>
          <w:szCs w:val="28"/>
          <w:lang w:eastAsia="ru-RU"/>
        </w:rPr>
      </w:pPr>
      <w:r w:rsidRPr="0092635A">
        <w:rPr>
          <w:rFonts w:ascii="Times New Roman" w:eastAsia="Times New Roman" w:hAnsi="Times New Roman" w:cs="Times New Roman"/>
          <w:b/>
          <w:sz w:val="28"/>
          <w:szCs w:val="28"/>
          <w:lang w:eastAsia="ru-RU"/>
        </w:rPr>
        <w:t xml:space="preserve">- по форме </w:t>
      </w:r>
      <w:r w:rsidR="009F0A26" w:rsidRPr="009F0A26">
        <w:rPr>
          <w:rFonts w:ascii="Times New Roman" w:eastAsia="Times New Roman" w:hAnsi="Times New Roman" w:cs="Times New Roman"/>
          <w:b/>
          <w:sz w:val="28"/>
          <w:szCs w:val="28"/>
          <w:lang w:eastAsia="ru-RU"/>
        </w:rPr>
        <w:t>ZO-F0</w:t>
      </w:r>
      <w:r w:rsidR="009F0A26">
        <w:rPr>
          <w:rFonts w:ascii="Times New Roman" w:eastAsia="Times New Roman" w:hAnsi="Times New Roman" w:cs="Times New Roman"/>
          <w:b/>
          <w:sz w:val="28"/>
          <w:szCs w:val="28"/>
          <w:lang w:eastAsia="ru-RU"/>
        </w:rPr>
        <w:t>4</w:t>
      </w:r>
      <w:r w:rsidR="009F0A26" w:rsidRPr="009F0A26">
        <w:rPr>
          <w:rFonts w:ascii="Times New Roman" w:eastAsia="Times New Roman" w:hAnsi="Times New Roman" w:cs="Times New Roman"/>
          <w:b/>
          <w:sz w:val="28"/>
          <w:szCs w:val="28"/>
          <w:lang w:eastAsia="ru-RU"/>
        </w:rPr>
        <w:t>-Cosmetics</w:t>
      </w:r>
      <w:r w:rsidRPr="005C1E01">
        <w:rPr>
          <w:rFonts w:ascii="Times New Roman" w:eastAsia="Times New Roman" w:hAnsi="Times New Roman" w:cs="Times New Roman"/>
          <w:b/>
          <w:sz w:val="28"/>
          <w:szCs w:val="28"/>
          <w:lang w:eastAsia="ru-RU"/>
        </w:rPr>
        <w:t>.xls</w:t>
      </w:r>
      <w:r w:rsidRPr="0092635A">
        <w:rPr>
          <w:rFonts w:ascii="Times New Roman" w:eastAsia="Times New Roman" w:hAnsi="Times New Roman" w:cs="Times New Roman"/>
          <w:b/>
          <w:sz w:val="28"/>
          <w:szCs w:val="28"/>
          <w:lang w:eastAsia="ru-RU"/>
        </w:rPr>
        <w:t xml:space="preserve"> на электронную почту </w:t>
      </w:r>
      <w:hyperlink r:id="rId13" w:history="1">
        <w:r w:rsidRPr="0092635A">
          <w:rPr>
            <w:rStyle w:val="a3"/>
            <w:rFonts w:ascii="Times New Roman" w:eastAsia="Times New Roman" w:hAnsi="Times New Roman" w:cs="Times New Roman"/>
            <w:b/>
            <w:sz w:val="28"/>
            <w:szCs w:val="28"/>
            <w:u w:val="none"/>
            <w:lang w:eastAsia="ru-RU"/>
          </w:rPr>
          <w:t>support_epass@ids.by</w:t>
        </w:r>
      </w:hyperlink>
      <w:r w:rsidRPr="0092635A">
        <w:rPr>
          <w:rFonts w:ascii="Times New Roman" w:eastAsia="Times New Roman" w:hAnsi="Times New Roman" w:cs="Times New Roman"/>
          <w:b/>
          <w:sz w:val="28"/>
          <w:szCs w:val="28"/>
          <w:lang w:eastAsia="ru-RU"/>
        </w:rPr>
        <w:t>.</w:t>
      </w:r>
    </w:p>
    <w:p w14:paraId="5871355A" w14:textId="77777777" w:rsidR="00E95802" w:rsidRPr="00946793" w:rsidRDefault="00E95802" w:rsidP="00E95802">
      <w:pPr>
        <w:spacing w:after="0"/>
        <w:ind w:firstLine="567"/>
        <w:jc w:val="both"/>
        <w:rPr>
          <w:rFonts w:ascii="Times New Roman" w:hAnsi="Times New Roman" w:cs="Times New Roman"/>
          <w:i/>
          <w:sz w:val="28"/>
          <w:szCs w:val="28"/>
        </w:rPr>
      </w:pPr>
      <w:bookmarkStart w:id="9" w:name="_Hlk234759629"/>
      <w:r>
        <w:rPr>
          <w:rFonts w:ascii="Times New Roman" w:hAnsi="Times New Roman" w:cs="Times New Roman"/>
          <w:i/>
          <w:sz w:val="28"/>
          <w:szCs w:val="28"/>
        </w:rPr>
        <w:t>ВАЖНО: и</w:t>
      </w:r>
      <w:r w:rsidRPr="008E4CCD">
        <w:rPr>
          <w:rFonts w:ascii="Times New Roman" w:hAnsi="Times New Roman" w:cs="Times New Roman"/>
          <w:i/>
          <w:sz w:val="28"/>
          <w:szCs w:val="28"/>
        </w:rPr>
        <w:t xml:space="preserve">мя файла изображения товара должно состоять из 13-ти цифр идентификационного номера GTIN этого товара. </w:t>
      </w:r>
      <w:r>
        <w:rPr>
          <w:rFonts w:ascii="Times New Roman" w:hAnsi="Times New Roman" w:cs="Times New Roman"/>
          <w:i/>
          <w:sz w:val="28"/>
          <w:szCs w:val="28"/>
        </w:rPr>
        <w:t>Рекомендуется</w:t>
      </w:r>
      <w:r w:rsidRPr="008E4CCD">
        <w:rPr>
          <w:rFonts w:ascii="Times New Roman" w:hAnsi="Times New Roman" w:cs="Times New Roman"/>
          <w:i/>
          <w:sz w:val="28"/>
          <w:szCs w:val="28"/>
        </w:rPr>
        <w:t xml:space="preserve"> использовать изображения из</w:t>
      </w:r>
      <w:r>
        <w:rPr>
          <w:rFonts w:ascii="Times New Roman" w:hAnsi="Times New Roman" w:cs="Times New Roman"/>
          <w:i/>
          <w:sz w:val="28"/>
          <w:szCs w:val="28"/>
        </w:rPr>
        <w:t xml:space="preserve"> рекламных</w:t>
      </w:r>
      <w:r w:rsidRPr="008E4CCD">
        <w:rPr>
          <w:rFonts w:ascii="Times New Roman" w:hAnsi="Times New Roman" w:cs="Times New Roman"/>
          <w:i/>
          <w:sz w:val="28"/>
          <w:szCs w:val="28"/>
        </w:rPr>
        <w:t xml:space="preserve"> каталогов</w:t>
      </w:r>
      <w:r>
        <w:rPr>
          <w:rFonts w:ascii="Times New Roman" w:hAnsi="Times New Roman" w:cs="Times New Roman"/>
          <w:i/>
          <w:sz w:val="28"/>
          <w:szCs w:val="28"/>
        </w:rPr>
        <w:t>, п</w:t>
      </w:r>
      <w:r w:rsidRPr="008E4CCD">
        <w:rPr>
          <w:rFonts w:ascii="Times New Roman" w:hAnsi="Times New Roman" w:cs="Times New Roman"/>
          <w:i/>
          <w:sz w:val="28"/>
          <w:szCs w:val="28"/>
        </w:rPr>
        <w:t xml:space="preserve">ри их отсутствии </w:t>
      </w:r>
      <w:r>
        <w:rPr>
          <w:rFonts w:ascii="Times New Roman" w:hAnsi="Times New Roman" w:cs="Times New Roman"/>
          <w:i/>
          <w:sz w:val="28"/>
          <w:szCs w:val="28"/>
        </w:rPr>
        <w:t xml:space="preserve">– </w:t>
      </w:r>
      <w:r w:rsidRPr="008E4CCD">
        <w:rPr>
          <w:rFonts w:ascii="Times New Roman" w:hAnsi="Times New Roman" w:cs="Times New Roman"/>
          <w:i/>
          <w:sz w:val="28"/>
          <w:szCs w:val="28"/>
        </w:rPr>
        <w:t xml:space="preserve">фотографии. Размер файла изображения не должен превышать 5 Мб. Добавление изображений </w:t>
      </w:r>
      <w:r>
        <w:rPr>
          <w:rFonts w:ascii="Times New Roman" w:hAnsi="Times New Roman" w:cs="Times New Roman"/>
          <w:i/>
          <w:sz w:val="28"/>
          <w:szCs w:val="28"/>
        </w:rPr>
        <w:t xml:space="preserve">в электронный паспорт товара осуществляется на усмотрение пользователя (не обязательно). Файлы изображений необходимо отправлять на почту </w:t>
      </w:r>
      <w:r>
        <w:rPr>
          <w:rFonts w:ascii="Times New Roman" w:hAnsi="Times New Roman" w:cs="Times New Roman"/>
          <w:i/>
          <w:sz w:val="28"/>
          <w:szCs w:val="28"/>
          <w:lang w:val="en-US"/>
        </w:rPr>
        <w:t>support</w:t>
      </w:r>
      <w:r w:rsidRPr="00946793">
        <w:rPr>
          <w:rFonts w:ascii="Times New Roman" w:hAnsi="Times New Roman" w:cs="Times New Roman"/>
          <w:i/>
          <w:sz w:val="28"/>
          <w:szCs w:val="28"/>
        </w:rPr>
        <w:t>_</w:t>
      </w:r>
      <w:proofErr w:type="spellStart"/>
      <w:r>
        <w:rPr>
          <w:rFonts w:ascii="Times New Roman" w:hAnsi="Times New Roman" w:cs="Times New Roman"/>
          <w:i/>
          <w:sz w:val="28"/>
          <w:szCs w:val="28"/>
          <w:lang w:val="en-US"/>
        </w:rPr>
        <w:t>epass</w:t>
      </w:r>
      <w:proofErr w:type="spellEnd"/>
      <w:r w:rsidRPr="00946793">
        <w:rPr>
          <w:rFonts w:ascii="Times New Roman" w:hAnsi="Times New Roman" w:cs="Times New Roman"/>
          <w:i/>
          <w:sz w:val="28"/>
          <w:szCs w:val="28"/>
        </w:rPr>
        <w:t>@</w:t>
      </w:r>
      <w:r>
        <w:rPr>
          <w:rFonts w:ascii="Times New Roman" w:hAnsi="Times New Roman" w:cs="Times New Roman"/>
          <w:i/>
          <w:sz w:val="28"/>
          <w:szCs w:val="28"/>
          <w:lang w:val="en-US"/>
        </w:rPr>
        <w:t>ids</w:t>
      </w:r>
      <w:r w:rsidRPr="00946793">
        <w:rPr>
          <w:rFonts w:ascii="Times New Roman" w:hAnsi="Times New Roman" w:cs="Times New Roman"/>
          <w:i/>
          <w:sz w:val="28"/>
          <w:szCs w:val="28"/>
        </w:rPr>
        <w:t>.</w:t>
      </w:r>
      <w:r>
        <w:rPr>
          <w:rFonts w:ascii="Times New Roman" w:hAnsi="Times New Roman" w:cs="Times New Roman"/>
          <w:i/>
          <w:sz w:val="28"/>
          <w:szCs w:val="28"/>
          <w:lang w:val="en-US"/>
        </w:rPr>
        <w:t>by</w:t>
      </w:r>
      <w:r>
        <w:rPr>
          <w:rFonts w:ascii="Times New Roman" w:hAnsi="Times New Roman" w:cs="Times New Roman"/>
          <w:i/>
          <w:sz w:val="28"/>
          <w:szCs w:val="28"/>
        </w:rPr>
        <w:t>.</w:t>
      </w:r>
    </w:p>
    <w:bookmarkEnd w:id="9"/>
    <w:p w14:paraId="741D03DC" w14:textId="77777777" w:rsidR="00E95802" w:rsidRPr="004D5D0F" w:rsidRDefault="00C24AF3" w:rsidP="00E95802">
      <w:pPr>
        <w:pStyle w:val="1"/>
        <w:ind w:firstLine="567"/>
        <w:jc w:val="both"/>
        <w:rPr>
          <w:rStyle w:val="a3"/>
          <w:color w:val="auto"/>
          <w:u w:val="none"/>
        </w:rPr>
      </w:pPr>
      <w:r w:rsidRPr="004D5D0F">
        <w:rPr>
          <w:rStyle w:val="a3"/>
          <w:color w:val="auto"/>
          <w:u w:val="none"/>
        </w:rPr>
        <w:lastRenderedPageBreak/>
        <w:t xml:space="preserve">4. </w:t>
      </w:r>
      <w:r w:rsidR="00CF7DD1">
        <w:rPr>
          <w:rStyle w:val="a3"/>
          <w:color w:val="auto"/>
          <w:u w:val="none"/>
        </w:rPr>
        <w:t xml:space="preserve">После </w:t>
      </w:r>
      <w:bookmarkStart w:id="10" w:name="_Hlk234759639"/>
      <w:r w:rsidR="00E95802">
        <w:rPr>
          <w:rStyle w:val="a3"/>
          <w:color w:val="auto"/>
          <w:u w:val="none"/>
        </w:rPr>
        <w:t>формирования электронных паспортов товаров, подлежащих маркировке, можно обращаться</w:t>
      </w:r>
      <w:r w:rsidR="00E95802" w:rsidRPr="004D5D0F">
        <w:rPr>
          <w:rStyle w:val="a3"/>
          <w:color w:val="auto"/>
          <w:u w:val="none"/>
        </w:rPr>
        <w:t xml:space="preserve"> к оператору системы маркировки - РУП </w:t>
      </w:r>
      <w:r w:rsidR="00E95802">
        <w:rPr>
          <w:rStyle w:val="a3"/>
          <w:color w:val="auto"/>
          <w:u w:val="none"/>
        </w:rPr>
        <w:t>«</w:t>
      </w:r>
      <w:r w:rsidR="00E95802" w:rsidRPr="004D5D0F">
        <w:rPr>
          <w:rStyle w:val="a3"/>
          <w:color w:val="auto"/>
          <w:u w:val="none"/>
        </w:rPr>
        <w:t xml:space="preserve">Издательство </w:t>
      </w:r>
      <w:r w:rsidR="00E95802">
        <w:rPr>
          <w:rStyle w:val="a3"/>
          <w:color w:val="auto"/>
          <w:u w:val="none"/>
        </w:rPr>
        <w:t>«</w:t>
      </w:r>
      <w:proofErr w:type="spellStart"/>
      <w:r w:rsidR="00E95802" w:rsidRPr="004D5D0F">
        <w:rPr>
          <w:rStyle w:val="a3"/>
          <w:color w:val="auto"/>
          <w:u w:val="none"/>
        </w:rPr>
        <w:t>Белбланкавыд</w:t>
      </w:r>
      <w:proofErr w:type="spellEnd"/>
      <w:r w:rsidR="00E95802">
        <w:rPr>
          <w:rStyle w:val="a3"/>
          <w:color w:val="auto"/>
          <w:u w:val="none"/>
        </w:rPr>
        <w:t>»</w:t>
      </w:r>
      <w:r w:rsidR="00E95802" w:rsidRPr="004D5D0F">
        <w:rPr>
          <w:rStyle w:val="a3"/>
          <w:color w:val="auto"/>
          <w:u w:val="none"/>
        </w:rPr>
        <w:t xml:space="preserve"> для получения кодов маркировки.</w:t>
      </w:r>
      <w:r w:rsidR="00E95802">
        <w:rPr>
          <w:rStyle w:val="a3"/>
          <w:color w:val="auto"/>
          <w:u w:val="none"/>
        </w:rPr>
        <w:t xml:space="preserve"> </w:t>
      </w:r>
    </w:p>
    <w:p w14:paraId="182A174B" w14:textId="77777777" w:rsidR="00E95802" w:rsidRPr="00CF7DD1" w:rsidRDefault="00E95802" w:rsidP="00E95802">
      <w:pPr>
        <w:pStyle w:val="1"/>
        <w:ind w:firstLine="567"/>
        <w:jc w:val="both"/>
        <w:rPr>
          <w:rStyle w:val="a3"/>
          <w:b w:val="0"/>
          <w:i/>
          <w:color w:val="auto"/>
          <w:u w:val="none"/>
        </w:rPr>
      </w:pPr>
      <w:r w:rsidRPr="00CF7DD1">
        <w:rPr>
          <w:rStyle w:val="a3"/>
          <w:b w:val="0"/>
          <w:i/>
          <w:color w:val="auto"/>
          <w:u w:val="none"/>
        </w:rPr>
        <w:t xml:space="preserve">Надлежащим образом сформированные в </w:t>
      </w:r>
      <w:r w:rsidRPr="00CF7DD1">
        <w:rPr>
          <w:rStyle w:val="a3"/>
          <w:b w:val="0"/>
          <w:i/>
          <w:color w:val="auto"/>
          <w:u w:val="none"/>
          <w:lang w:val="en-US"/>
        </w:rPr>
        <w:t>e</w:t>
      </w:r>
      <w:r w:rsidRPr="00CF7DD1">
        <w:rPr>
          <w:rStyle w:val="a3"/>
          <w:b w:val="0"/>
          <w:i/>
          <w:color w:val="auto"/>
          <w:u w:val="none"/>
        </w:rPr>
        <w:t xml:space="preserve">PASS электронные паспорта товаров в автоматическом режиме передаются в </w:t>
      </w:r>
      <w:r>
        <w:rPr>
          <w:rStyle w:val="a3"/>
          <w:b w:val="0"/>
          <w:i/>
          <w:color w:val="auto"/>
          <w:u w:val="none"/>
        </w:rPr>
        <w:t>ГИС</w:t>
      </w:r>
      <w:r w:rsidRPr="00CF7DD1">
        <w:rPr>
          <w:b w:val="0"/>
          <w:i/>
        </w:rPr>
        <w:t xml:space="preserve"> </w:t>
      </w:r>
      <w:r>
        <w:rPr>
          <w:b w:val="0"/>
          <w:i/>
        </w:rPr>
        <w:t>«</w:t>
      </w:r>
      <w:r w:rsidRPr="00CF7DD1">
        <w:rPr>
          <w:b w:val="0"/>
          <w:i/>
        </w:rPr>
        <w:t>Электронный знак</w:t>
      </w:r>
      <w:r>
        <w:rPr>
          <w:b w:val="0"/>
          <w:i/>
        </w:rPr>
        <w:t>»</w:t>
      </w:r>
      <w:r w:rsidRPr="00CF7DD1">
        <w:rPr>
          <w:b w:val="0"/>
          <w:i/>
        </w:rPr>
        <w:t xml:space="preserve"> </w:t>
      </w:r>
      <w:r w:rsidRPr="00713054">
        <w:rPr>
          <w:b w:val="0"/>
          <w:i/>
          <w:u w:val="single"/>
        </w:rPr>
        <w:t>(</w:t>
      </w:r>
      <w:hyperlink r:id="rId14" w:history="1">
        <w:r w:rsidRPr="00713054">
          <w:rPr>
            <w:rStyle w:val="a3"/>
            <w:rFonts w:cs="Times New Roman"/>
            <w:b w:val="0"/>
            <w:i/>
            <w:szCs w:val="28"/>
          </w:rPr>
          <w:t>https://www.datamark.by/</w:t>
        </w:r>
      </w:hyperlink>
      <w:r w:rsidRPr="00713054">
        <w:rPr>
          <w:rStyle w:val="a3"/>
          <w:rFonts w:cs="Times New Roman"/>
          <w:b w:val="0"/>
          <w:i/>
          <w:color w:val="auto"/>
          <w:szCs w:val="28"/>
          <w:u w:val="none"/>
        </w:rPr>
        <w:t xml:space="preserve">) </w:t>
      </w:r>
      <w:r w:rsidRPr="00391D39">
        <w:rPr>
          <w:rStyle w:val="a3"/>
          <w:rFonts w:cs="Times New Roman"/>
          <w:b w:val="0"/>
          <w:i/>
          <w:color w:val="auto"/>
          <w:szCs w:val="28"/>
          <w:u w:val="none"/>
        </w:rPr>
        <w:t xml:space="preserve">при </w:t>
      </w:r>
      <w:r>
        <w:rPr>
          <w:rStyle w:val="a3"/>
          <w:rFonts w:cs="Times New Roman"/>
          <w:b w:val="0"/>
          <w:i/>
          <w:color w:val="auto"/>
          <w:szCs w:val="28"/>
          <w:u w:val="none"/>
        </w:rPr>
        <w:t xml:space="preserve">добавлении товаров по </w:t>
      </w:r>
      <w:r>
        <w:rPr>
          <w:rStyle w:val="a3"/>
          <w:rFonts w:cs="Times New Roman"/>
          <w:b w:val="0"/>
          <w:i/>
          <w:color w:val="auto"/>
          <w:szCs w:val="28"/>
          <w:u w:val="none"/>
          <w:lang w:val="en-US"/>
        </w:rPr>
        <w:t>GTIN</w:t>
      </w:r>
      <w:r>
        <w:rPr>
          <w:rStyle w:val="a3"/>
          <w:rFonts w:cs="Times New Roman"/>
          <w:b w:val="0"/>
          <w:i/>
          <w:color w:val="auto"/>
          <w:szCs w:val="28"/>
          <w:u w:val="none"/>
        </w:rPr>
        <w:t xml:space="preserve"> </w:t>
      </w:r>
      <w:r w:rsidRPr="00391D39">
        <w:rPr>
          <w:rFonts w:cs="Times New Roman"/>
          <w:b w:val="0"/>
          <w:i/>
          <w:szCs w:val="28"/>
        </w:rPr>
        <w:t xml:space="preserve">в ГИС </w:t>
      </w:r>
      <w:r>
        <w:rPr>
          <w:rFonts w:cs="Times New Roman"/>
          <w:b w:val="0"/>
          <w:i/>
          <w:szCs w:val="28"/>
        </w:rPr>
        <w:t>«</w:t>
      </w:r>
      <w:r w:rsidRPr="00391D39">
        <w:rPr>
          <w:rFonts w:cs="Times New Roman"/>
          <w:b w:val="0"/>
          <w:i/>
          <w:szCs w:val="28"/>
        </w:rPr>
        <w:t>Электронный знак</w:t>
      </w:r>
      <w:r>
        <w:rPr>
          <w:rFonts w:cs="Times New Roman"/>
          <w:b w:val="0"/>
          <w:i/>
          <w:szCs w:val="28"/>
        </w:rPr>
        <w:t>»</w:t>
      </w:r>
      <w:r>
        <w:rPr>
          <w:rStyle w:val="a3"/>
          <w:rFonts w:cs="Times New Roman"/>
          <w:b w:val="0"/>
          <w:i/>
          <w:color w:val="auto"/>
          <w:szCs w:val="28"/>
          <w:u w:val="none"/>
        </w:rPr>
        <w:t>.</w:t>
      </w:r>
    </w:p>
    <w:p w14:paraId="21CC6234" w14:textId="77777777" w:rsidR="00E95802" w:rsidRPr="00C24AF3" w:rsidRDefault="00E95802" w:rsidP="00E95802">
      <w:pPr>
        <w:spacing w:after="0"/>
        <w:ind w:firstLine="567"/>
        <w:jc w:val="both"/>
        <w:rPr>
          <w:rStyle w:val="a3"/>
          <w:rFonts w:ascii="Times New Roman" w:hAnsi="Times New Roman" w:cs="Times New Roman"/>
          <w:color w:val="auto"/>
          <w:sz w:val="28"/>
          <w:szCs w:val="28"/>
          <w:u w:val="none"/>
        </w:rPr>
      </w:pPr>
      <w:r>
        <w:rPr>
          <w:rFonts w:ascii="Times New Roman" w:hAnsi="Times New Roman" w:cs="Times New Roman"/>
          <w:sz w:val="28"/>
          <w:szCs w:val="28"/>
        </w:rPr>
        <w:t xml:space="preserve">Контактные данные службы поддержки пользователей системы </w:t>
      </w:r>
      <w:proofErr w:type="spellStart"/>
      <w:r>
        <w:rPr>
          <w:rFonts w:ascii="Times New Roman" w:hAnsi="Times New Roman" w:cs="Times New Roman"/>
          <w:sz w:val="28"/>
          <w:szCs w:val="28"/>
          <w:lang w:val="en-US"/>
        </w:rPr>
        <w:t>ePASS</w:t>
      </w:r>
      <w:proofErr w:type="spellEnd"/>
      <w:r>
        <w:rPr>
          <w:rFonts w:ascii="Times New Roman" w:hAnsi="Times New Roman" w:cs="Times New Roman"/>
          <w:sz w:val="28"/>
          <w:szCs w:val="28"/>
        </w:rPr>
        <w:t xml:space="preserve"> по </w:t>
      </w:r>
      <w:hyperlink r:id="rId15" w:history="1">
        <w:r w:rsidRPr="00946793">
          <w:rPr>
            <w:rStyle w:val="a3"/>
            <w:rFonts w:ascii="Times New Roman" w:hAnsi="Times New Roman" w:cs="Times New Roman"/>
            <w:sz w:val="28"/>
            <w:szCs w:val="28"/>
          </w:rPr>
          <w:t>ссылке</w:t>
        </w:r>
      </w:hyperlink>
      <w:r>
        <w:rPr>
          <w:rFonts w:ascii="Times New Roman" w:hAnsi="Times New Roman" w:cs="Times New Roman"/>
          <w:sz w:val="28"/>
          <w:szCs w:val="28"/>
        </w:rPr>
        <w:t>.</w:t>
      </w:r>
      <w:bookmarkEnd w:id="10"/>
    </w:p>
    <w:p w14:paraId="0C354B7F" w14:textId="38E02315" w:rsidR="00C24AF3" w:rsidRPr="00C24AF3" w:rsidRDefault="00C24AF3" w:rsidP="00E95802">
      <w:pPr>
        <w:pStyle w:val="1"/>
        <w:ind w:firstLine="567"/>
        <w:jc w:val="both"/>
        <w:rPr>
          <w:rStyle w:val="a3"/>
          <w:rFonts w:cs="Times New Roman"/>
          <w:color w:val="auto"/>
          <w:szCs w:val="28"/>
          <w:u w:val="none"/>
        </w:rPr>
      </w:pPr>
    </w:p>
    <w:sectPr w:rsidR="00C24AF3" w:rsidRPr="00C24AF3" w:rsidSect="00262CE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88B85" w14:textId="77777777" w:rsidR="009A2C64" w:rsidRDefault="009A2C64" w:rsidP="0003610F">
      <w:pPr>
        <w:spacing w:after="0" w:line="240" w:lineRule="auto"/>
      </w:pPr>
      <w:r>
        <w:separator/>
      </w:r>
    </w:p>
  </w:endnote>
  <w:endnote w:type="continuationSeparator" w:id="0">
    <w:p w14:paraId="67B1DD96" w14:textId="77777777" w:rsidR="009A2C64" w:rsidRDefault="009A2C64" w:rsidP="0003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5FCA7" w14:textId="77777777" w:rsidR="009A2C64" w:rsidRDefault="009A2C64" w:rsidP="0003610F">
      <w:pPr>
        <w:spacing w:after="0" w:line="240" w:lineRule="auto"/>
      </w:pPr>
      <w:r>
        <w:separator/>
      </w:r>
    </w:p>
  </w:footnote>
  <w:footnote w:type="continuationSeparator" w:id="0">
    <w:p w14:paraId="6C4EB994" w14:textId="77777777" w:rsidR="009A2C64" w:rsidRDefault="009A2C64" w:rsidP="00036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183"/>
    <w:multiLevelType w:val="hybridMultilevel"/>
    <w:tmpl w:val="8ECA54CA"/>
    <w:lvl w:ilvl="0" w:tplc="595E03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E3E7375"/>
    <w:multiLevelType w:val="multilevel"/>
    <w:tmpl w:val="3738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31D80"/>
    <w:multiLevelType w:val="hybridMultilevel"/>
    <w:tmpl w:val="014ADF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D0F7689"/>
    <w:multiLevelType w:val="multilevel"/>
    <w:tmpl w:val="5DD8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CE77BF"/>
    <w:multiLevelType w:val="multilevel"/>
    <w:tmpl w:val="5FEE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E6"/>
    <w:rsid w:val="0000668D"/>
    <w:rsid w:val="0001075F"/>
    <w:rsid w:val="00021F7F"/>
    <w:rsid w:val="0002580A"/>
    <w:rsid w:val="000342D1"/>
    <w:rsid w:val="0003610F"/>
    <w:rsid w:val="00047AB6"/>
    <w:rsid w:val="00053275"/>
    <w:rsid w:val="00057F84"/>
    <w:rsid w:val="00061682"/>
    <w:rsid w:val="00067C57"/>
    <w:rsid w:val="00075B05"/>
    <w:rsid w:val="00086A0F"/>
    <w:rsid w:val="000A2188"/>
    <w:rsid w:val="000C10F9"/>
    <w:rsid w:val="000C4595"/>
    <w:rsid w:val="00104D87"/>
    <w:rsid w:val="00113C8C"/>
    <w:rsid w:val="001148C7"/>
    <w:rsid w:val="00117CC7"/>
    <w:rsid w:val="00125021"/>
    <w:rsid w:val="00125700"/>
    <w:rsid w:val="001257EA"/>
    <w:rsid w:val="00144636"/>
    <w:rsid w:val="00151A02"/>
    <w:rsid w:val="001565F8"/>
    <w:rsid w:val="001576F9"/>
    <w:rsid w:val="00160AB1"/>
    <w:rsid w:val="00170291"/>
    <w:rsid w:val="001762C3"/>
    <w:rsid w:val="001927F0"/>
    <w:rsid w:val="001B170C"/>
    <w:rsid w:val="001C2E4F"/>
    <w:rsid w:val="001C67F4"/>
    <w:rsid w:val="001D40B6"/>
    <w:rsid w:val="001E2F20"/>
    <w:rsid w:val="001E602E"/>
    <w:rsid w:val="00210F68"/>
    <w:rsid w:val="00220512"/>
    <w:rsid w:val="00235EF6"/>
    <w:rsid w:val="00244F39"/>
    <w:rsid w:val="00262CE6"/>
    <w:rsid w:val="0027615C"/>
    <w:rsid w:val="002B142C"/>
    <w:rsid w:val="002B6A45"/>
    <w:rsid w:val="002B7040"/>
    <w:rsid w:val="002C2265"/>
    <w:rsid w:val="002E2A57"/>
    <w:rsid w:val="0030053B"/>
    <w:rsid w:val="003056EE"/>
    <w:rsid w:val="00333DE6"/>
    <w:rsid w:val="003468C2"/>
    <w:rsid w:val="00372829"/>
    <w:rsid w:val="003768B8"/>
    <w:rsid w:val="003832D7"/>
    <w:rsid w:val="003850D0"/>
    <w:rsid w:val="00391D39"/>
    <w:rsid w:val="003A00CA"/>
    <w:rsid w:val="003A34A2"/>
    <w:rsid w:val="003A7B39"/>
    <w:rsid w:val="003B50E4"/>
    <w:rsid w:val="003B5226"/>
    <w:rsid w:val="003C0ABC"/>
    <w:rsid w:val="003C30AD"/>
    <w:rsid w:val="003D1827"/>
    <w:rsid w:val="003D6FDC"/>
    <w:rsid w:val="003E63C3"/>
    <w:rsid w:val="003F57E5"/>
    <w:rsid w:val="004172C9"/>
    <w:rsid w:val="00425628"/>
    <w:rsid w:val="00492947"/>
    <w:rsid w:val="004A047B"/>
    <w:rsid w:val="004A4806"/>
    <w:rsid w:val="004D131A"/>
    <w:rsid w:val="004D5D0F"/>
    <w:rsid w:val="004E4583"/>
    <w:rsid w:val="004F7F82"/>
    <w:rsid w:val="005066C5"/>
    <w:rsid w:val="00522FE3"/>
    <w:rsid w:val="00526853"/>
    <w:rsid w:val="00531020"/>
    <w:rsid w:val="005629C6"/>
    <w:rsid w:val="005748AC"/>
    <w:rsid w:val="00581290"/>
    <w:rsid w:val="005A07A6"/>
    <w:rsid w:val="005B3943"/>
    <w:rsid w:val="005B6A5F"/>
    <w:rsid w:val="005C1E01"/>
    <w:rsid w:val="005C714E"/>
    <w:rsid w:val="005D6922"/>
    <w:rsid w:val="005E4823"/>
    <w:rsid w:val="005E58E6"/>
    <w:rsid w:val="005F0432"/>
    <w:rsid w:val="005F0E1C"/>
    <w:rsid w:val="005F2EF8"/>
    <w:rsid w:val="005F7471"/>
    <w:rsid w:val="006046B4"/>
    <w:rsid w:val="0061372F"/>
    <w:rsid w:val="00623AEE"/>
    <w:rsid w:val="006378F6"/>
    <w:rsid w:val="006432A7"/>
    <w:rsid w:val="0066187C"/>
    <w:rsid w:val="006669BF"/>
    <w:rsid w:val="006671C1"/>
    <w:rsid w:val="00675F93"/>
    <w:rsid w:val="00686CE3"/>
    <w:rsid w:val="00690BA6"/>
    <w:rsid w:val="006D33A3"/>
    <w:rsid w:val="006E3720"/>
    <w:rsid w:val="006F2E5E"/>
    <w:rsid w:val="007067C3"/>
    <w:rsid w:val="00713054"/>
    <w:rsid w:val="007461E1"/>
    <w:rsid w:val="00763D57"/>
    <w:rsid w:val="00767906"/>
    <w:rsid w:val="007748B0"/>
    <w:rsid w:val="007920FF"/>
    <w:rsid w:val="007A20AC"/>
    <w:rsid w:val="007B2DEB"/>
    <w:rsid w:val="007B6548"/>
    <w:rsid w:val="007B7473"/>
    <w:rsid w:val="007C3CA0"/>
    <w:rsid w:val="007C657C"/>
    <w:rsid w:val="007C6FBE"/>
    <w:rsid w:val="007E7A03"/>
    <w:rsid w:val="00804C2E"/>
    <w:rsid w:val="008050AC"/>
    <w:rsid w:val="00806B97"/>
    <w:rsid w:val="00821381"/>
    <w:rsid w:val="008269B8"/>
    <w:rsid w:val="008336E2"/>
    <w:rsid w:val="00835133"/>
    <w:rsid w:val="00842153"/>
    <w:rsid w:val="00844C69"/>
    <w:rsid w:val="008455EE"/>
    <w:rsid w:val="0085022E"/>
    <w:rsid w:val="00852A37"/>
    <w:rsid w:val="00862557"/>
    <w:rsid w:val="00867BBC"/>
    <w:rsid w:val="00872B2F"/>
    <w:rsid w:val="00875525"/>
    <w:rsid w:val="008824CB"/>
    <w:rsid w:val="008852A0"/>
    <w:rsid w:val="008C458F"/>
    <w:rsid w:val="008C7AB8"/>
    <w:rsid w:val="008E4CCD"/>
    <w:rsid w:val="008F551C"/>
    <w:rsid w:val="008F63FC"/>
    <w:rsid w:val="00911216"/>
    <w:rsid w:val="00911E6D"/>
    <w:rsid w:val="0092179B"/>
    <w:rsid w:val="0092635A"/>
    <w:rsid w:val="009334E0"/>
    <w:rsid w:val="00952C68"/>
    <w:rsid w:val="009614F2"/>
    <w:rsid w:val="00974D19"/>
    <w:rsid w:val="00975A15"/>
    <w:rsid w:val="009865AF"/>
    <w:rsid w:val="009873DE"/>
    <w:rsid w:val="009A1CE9"/>
    <w:rsid w:val="009A2C64"/>
    <w:rsid w:val="009B1E62"/>
    <w:rsid w:val="009D3CD7"/>
    <w:rsid w:val="009D49F4"/>
    <w:rsid w:val="009D4E00"/>
    <w:rsid w:val="009E17D9"/>
    <w:rsid w:val="009E2DB5"/>
    <w:rsid w:val="009F0A26"/>
    <w:rsid w:val="009F3046"/>
    <w:rsid w:val="009F680C"/>
    <w:rsid w:val="00A017AF"/>
    <w:rsid w:val="00A03C96"/>
    <w:rsid w:val="00A1313A"/>
    <w:rsid w:val="00A26B86"/>
    <w:rsid w:val="00A276CE"/>
    <w:rsid w:val="00A404C2"/>
    <w:rsid w:val="00A51965"/>
    <w:rsid w:val="00A60165"/>
    <w:rsid w:val="00A75FF5"/>
    <w:rsid w:val="00A824D4"/>
    <w:rsid w:val="00A83B30"/>
    <w:rsid w:val="00AB48BA"/>
    <w:rsid w:val="00AB7B5C"/>
    <w:rsid w:val="00AC2DF4"/>
    <w:rsid w:val="00AC47E1"/>
    <w:rsid w:val="00AD385E"/>
    <w:rsid w:val="00AD583E"/>
    <w:rsid w:val="00AD6DCD"/>
    <w:rsid w:val="00AF1269"/>
    <w:rsid w:val="00B30FCF"/>
    <w:rsid w:val="00B3427C"/>
    <w:rsid w:val="00B37799"/>
    <w:rsid w:val="00B37ECF"/>
    <w:rsid w:val="00B47206"/>
    <w:rsid w:val="00B579E5"/>
    <w:rsid w:val="00B71615"/>
    <w:rsid w:val="00B7589A"/>
    <w:rsid w:val="00B94BF3"/>
    <w:rsid w:val="00BA0782"/>
    <w:rsid w:val="00BA2487"/>
    <w:rsid w:val="00BA45F9"/>
    <w:rsid w:val="00BB6888"/>
    <w:rsid w:val="00BC0257"/>
    <w:rsid w:val="00BC03E0"/>
    <w:rsid w:val="00BC3729"/>
    <w:rsid w:val="00BC74B7"/>
    <w:rsid w:val="00BD23AA"/>
    <w:rsid w:val="00C012F3"/>
    <w:rsid w:val="00C017EA"/>
    <w:rsid w:val="00C041EA"/>
    <w:rsid w:val="00C07F24"/>
    <w:rsid w:val="00C15A09"/>
    <w:rsid w:val="00C15BFB"/>
    <w:rsid w:val="00C15EA2"/>
    <w:rsid w:val="00C172D5"/>
    <w:rsid w:val="00C24AF3"/>
    <w:rsid w:val="00C25C7A"/>
    <w:rsid w:val="00C37240"/>
    <w:rsid w:val="00C375F7"/>
    <w:rsid w:val="00C4090E"/>
    <w:rsid w:val="00C51806"/>
    <w:rsid w:val="00C638A4"/>
    <w:rsid w:val="00CA2086"/>
    <w:rsid w:val="00CA3158"/>
    <w:rsid w:val="00CD3E7A"/>
    <w:rsid w:val="00CD5331"/>
    <w:rsid w:val="00CD732F"/>
    <w:rsid w:val="00CF7DD1"/>
    <w:rsid w:val="00D1329E"/>
    <w:rsid w:val="00D13989"/>
    <w:rsid w:val="00D1449C"/>
    <w:rsid w:val="00D211C1"/>
    <w:rsid w:val="00D23CA1"/>
    <w:rsid w:val="00D41BE7"/>
    <w:rsid w:val="00D44129"/>
    <w:rsid w:val="00D55783"/>
    <w:rsid w:val="00D646DA"/>
    <w:rsid w:val="00D71013"/>
    <w:rsid w:val="00D845A2"/>
    <w:rsid w:val="00D85B83"/>
    <w:rsid w:val="00DA38C1"/>
    <w:rsid w:val="00DA6FF3"/>
    <w:rsid w:val="00DB0719"/>
    <w:rsid w:val="00DC3C86"/>
    <w:rsid w:val="00DC6157"/>
    <w:rsid w:val="00DE2EA5"/>
    <w:rsid w:val="00DE6771"/>
    <w:rsid w:val="00E362AB"/>
    <w:rsid w:val="00E44806"/>
    <w:rsid w:val="00E563DA"/>
    <w:rsid w:val="00E62CB5"/>
    <w:rsid w:val="00E72F73"/>
    <w:rsid w:val="00E74E46"/>
    <w:rsid w:val="00E95802"/>
    <w:rsid w:val="00E96194"/>
    <w:rsid w:val="00EC4633"/>
    <w:rsid w:val="00ED14D8"/>
    <w:rsid w:val="00ED6E5F"/>
    <w:rsid w:val="00EE5762"/>
    <w:rsid w:val="00EF537E"/>
    <w:rsid w:val="00F15DF2"/>
    <w:rsid w:val="00F20264"/>
    <w:rsid w:val="00F45A3D"/>
    <w:rsid w:val="00F4671A"/>
    <w:rsid w:val="00F510DC"/>
    <w:rsid w:val="00F515FB"/>
    <w:rsid w:val="00F53C5E"/>
    <w:rsid w:val="00F5474D"/>
    <w:rsid w:val="00F6067D"/>
    <w:rsid w:val="00F64228"/>
    <w:rsid w:val="00F65EAE"/>
    <w:rsid w:val="00F76596"/>
    <w:rsid w:val="00F83AEB"/>
    <w:rsid w:val="00F85C55"/>
    <w:rsid w:val="00F877D3"/>
    <w:rsid w:val="00FA0FA8"/>
    <w:rsid w:val="00FA4EFB"/>
    <w:rsid w:val="00FB36AD"/>
    <w:rsid w:val="00FB6D54"/>
    <w:rsid w:val="00FE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733A"/>
  <w15:docId w15:val="{1B034DCE-22DE-41D8-AC95-A7E510F4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7EA"/>
  </w:style>
  <w:style w:type="paragraph" w:styleId="1">
    <w:name w:val="heading 1"/>
    <w:basedOn w:val="a"/>
    <w:next w:val="a"/>
    <w:link w:val="10"/>
    <w:uiPriority w:val="9"/>
    <w:qFormat/>
    <w:rsid w:val="004D5D0F"/>
    <w:pPr>
      <w:keepNext/>
      <w:keepLines/>
      <w:spacing w:after="0"/>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D710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3C30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7AB8"/>
    <w:rPr>
      <w:color w:val="0000FF"/>
      <w:u w:val="single"/>
    </w:rPr>
  </w:style>
  <w:style w:type="character" w:customStyle="1" w:styleId="11">
    <w:name w:val="Неразрешенное упоминание1"/>
    <w:basedOn w:val="a0"/>
    <w:uiPriority w:val="99"/>
    <w:semiHidden/>
    <w:unhideWhenUsed/>
    <w:rsid w:val="00526853"/>
    <w:rPr>
      <w:color w:val="605E5C"/>
      <w:shd w:val="clear" w:color="auto" w:fill="E1DFDD"/>
    </w:rPr>
  </w:style>
  <w:style w:type="character" w:styleId="a4">
    <w:name w:val="FollowedHyperlink"/>
    <w:basedOn w:val="a0"/>
    <w:uiPriority w:val="99"/>
    <w:semiHidden/>
    <w:unhideWhenUsed/>
    <w:rsid w:val="00526853"/>
    <w:rPr>
      <w:color w:val="954F72" w:themeColor="followedHyperlink"/>
      <w:u w:val="single"/>
    </w:rPr>
  </w:style>
  <w:style w:type="paragraph" w:styleId="a5">
    <w:name w:val="Normal (Web)"/>
    <w:basedOn w:val="a"/>
    <w:uiPriority w:val="99"/>
    <w:semiHidden/>
    <w:unhideWhenUsed/>
    <w:rsid w:val="00526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C2E4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C2E4F"/>
    <w:rPr>
      <w:rFonts w:ascii="Segoe UI" w:hAnsi="Segoe UI" w:cs="Segoe UI"/>
      <w:sz w:val="18"/>
      <w:szCs w:val="18"/>
    </w:rPr>
  </w:style>
  <w:style w:type="paragraph" w:styleId="a8">
    <w:name w:val="List Paragraph"/>
    <w:basedOn w:val="a"/>
    <w:uiPriority w:val="34"/>
    <w:qFormat/>
    <w:rsid w:val="006D33A3"/>
    <w:pPr>
      <w:ind w:left="720"/>
      <w:contextualSpacing/>
    </w:pPr>
  </w:style>
  <w:style w:type="paragraph" w:styleId="a9">
    <w:name w:val="toa heading"/>
    <w:basedOn w:val="a"/>
    <w:next w:val="a"/>
    <w:uiPriority w:val="99"/>
    <w:semiHidden/>
    <w:unhideWhenUsed/>
    <w:rsid w:val="004D5D0F"/>
    <w:pPr>
      <w:spacing w:before="120"/>
    </w:pPr>
    <w:rPr>
      <w:rFonts w:asciiTheme="majorHAnsi" w:eastAsiaTheme="majorEastAsia" w:hAnsiTheme="majorHAnsi" w:cstheme="majorBidi"/>
      <w:b/>
      <w:bCs/>
      <w:sz w:val="24"/>
      <w:szCs w:val="24"/>
    </w:rPr>
  </w:style>
  <w:style w:type="paragraph" w:styleId="aa">
    <w:name w:val="table of authorities"/>
    <w:basedOn w:val="a"/>
    <w:next w:val="a"/>
    <w:uiPriority w:val="99"/>
    <w:semiHidden/>
    <w:unhideWhenUsed/>
    <w:rsid w:val="004D5D0F"/>
    <w:pPr>
      <w:spacing w:after="0"/>
      <w:ind w:left="220" w:hanging="220"/>
    </w:pPr>
  </w:style>
  <w:style w:type="character" w:customStyle="1" w:styleId="10">
    <w:name w:val="Заголовок 1 Знак"/>
    <w:basedOn w:val="a0"/>
    <w:link w:val="1"/>
    <w:uiPriority w:val="9"/>
    <w:rsid w:val="004D5D0F"/>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D71013"/>
    <w:rPr>
      <w:rFonts w:asciiTheme="majorHAnsi" w:eastAsiaTheme="majorEastAsia" w:hAnsiTheme="majorHAnsi" w:cstheme="majorBidi"/>
      <w:color w:val="2F5496" w:themeColor="accent1" w:themeShade="BF"/>
      <w:sz w:val="26"/>
      <w:szCs w:val="26"/>
    </w:rPr>
  </w:style>
  <w:style w:type="paragraph" w:styleId="ab">
    <w:name w:val="No Spacing"/>
    <w:uiPriority w:val="1"/>
    <w:qFormat/>
    <w:rsid w:val="00D71013"/>
    <w:pPr>
      <w:spacing w:after="0" w:line="240" w:lineRule="auto"/>
    </w:pPr>
  </w:style>
  <w:style w:type="character" w:customStyle="1" w:styleId="21">
    <w:name w:val="Неразрешенное упоминание2"/>
    <w:basedOn w:val="a0"/>
    <w:uiPriority w:val="99"/>
    <w:semiHidden/>
    <w:unhideWhenUsed/>
    <w:rsid w:val="00D71013"/>
    <w:rPr>
      <w:color w:val="605E5C"/>
      <w:shd w:val="clear" w:color="auto" w:fill="E1DFDD"/>
    </w:rPr>
  </w:style>
  <w:style w:type="character" w:customStyle="1" w:styleId="40">
    <w:name w:val="Заголовок 4 Знак"/>
    <w:basedOn w:val="a0"/>
    <w:link w:val="4"/>
    <w:uiPriority w:val="9"/>
    <w:semiHidden/>
    <w:rsid w:val="003C30AD"/>
    <w:rPr>
      <w:rFonts w:asciiTheme="majorHAnsi" w:eastAsiaTheme="majorEastAsia" w:hAnsiTheme="majorHAnsi" w:cstheme="majorBidi"/>
      <w:i/>
      <w:iCs/>
      <w:color w:val="2F5496" w:themeColor="accent1" w:themeShade="BF"/>
    </w:rPr>
  </w:style>
  <w:style w:type="character" w:styleId="ac">
    <w:name w:val="annotation reference"/>
    <w:basedOn w:val="a0"/>
    <w:uiPriority w:val="99"/>
    <w:semiHidden/>
    <w:unhideWhenUsed/>
    <w:rsid w:val="00D55783"/>
    <w:rPr>
      <w:sz w:val="16"/>
      <w:szCs w:val="16"/>
    </w:rPr>
  </w:style>
  <w:style w:type="paragraph" w:styleId="ad">
    <w:name w:val="annotation text"/>
    <w:basedOn w:val="a"/>
    <w:link w:val="ae"/>
    <w:uiPriority w:val="99"/>
    <w:semiHidden/>
    <w:unhideWhenUsed/>
    <w:rsid w:val="00D55783"/>
    <w:pPr>
      <w:spacing w:line="240" w:lineRule="auto"/>
    </w:pPr>
    <w:rPr>
      <w:sz w:val="20"/>
      <w:szCs w:val="20"/>
    </w:rPr>
  </w:style>
  <w:style w:type="character" w:customStyle="1" w:styleId="ae">
    <w:name w:val="Текст примечания Знак"/>
    <w:basedOn w:val="a0"/>
    <w:link w:val="ad"/>
    <w:uiPriority w:val="99"/>
    <w:semiHidden/>
    <w:rsid w:val="00D55783"/>
    <w:rPr>
      <w:sz w:val="20"/>
      <w:szCs w:val="20"/>
    </w:rPr>
  </w:style>
  <w:style w:type="paragraph" w:styleId="af">
    <w:name w:val="annotation subject"/>
    <w:basedOn w:val="ad"/>
    <w:next w:val="ad"/>
    <w:link w:val="af0"/>
    <w:uiPriority w:val="99"/>
    <w:semiHidden/>
    <w:unhideWhenUsed/>
    <w:rsid w:val="00D55783"/>
    <w:rPr>
      <w:b/>
      <w:bCs/>
    </w:rPr>
  </w:style>
  <w:style w:type="character" w:customStyle="1" w:styleId="af0">
    <w:name w:val="Тема примечания Знак"/>
    <w:basedOn w:val="ae"/>
    <w:link w:val="af"/>
    <w:uiPriority w:val="99"/>
    <w:semiHidden/>
    <w:rsid w:val="00D55783"/>
    <w:rPr>
      <w:b/>
      <w:bCs/>
      <w:sz w:val="20"/>
      <w:szCs w:val="20"/>
    </w:rPr>
  </w:style>
  <w:style w:type="paragraph" w:styleId="af1">
    <w:name w:val="footnote text"/>
    <w:basedOn w:val="a"/>
    <w:link w:val="af2"/>
    <w:uiPriority w:val="99"/>
    <w:semiHidden/>
    <w:unhideWhenUsed/>
    <w:rsid w:val="0003610F"/>
    <w:pPr>
      <w:spacing w:after="0" w:line="240" w:lineRule="auto"/>
    </w:pPr>
    <w:rPr>
      <w:sz w:val="20"/>
      <w:szCs w:val="20"/>
    </w:rPr>
  </w:style>
  <w:style w:type="character" w:customStyle="1" w:styleId="af2">
    <w:name w:val="Текст сноски Знак"/>
    <w:basedOn w:val="a0"/>
    <w:link w:val="af1"/>
    <w:uiPriority w:val="99"/>
    <w:semiHidden/>
    <w:rsid w:val="0003610F"/>
    <w:rPr>
      <w:sz w:val="20"/>
      <w:szCs w:val="20"/>
    </w:rPr>
  </w:style>
  <w:style w:type="character" w:styleId="af3">
    <w:name w:val="footnote reference"/>
    <w:basedOn w:val="a0"/>
    <w:uiPriority w:val="99"/>
    <w:semiHidden/>
    <w:unhideWhenUsed/>
    <w:rsid w:val="0003610F"/>
    <w:rPr>
      <w:vertAlign w:val="superscript"/>
    </w:rPr>
  </w:style>
  <w:style w:type="character" w:styleId="af4">
    <w:name w:val="Unresolved Mention"/>
    <w:basedOn w:val="a0"/>
    <w:uiPriority w:val="99"/>
    <w:semiHidden/>
    <w:unhideWhenUsed/>
    <w:rsid w:val="00666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8900">
      <w:bodyDiv w:val="1"/>
      <w:marLeft w:val="0"/>
      <w:marRight w:val="0"/>
      <w:marTop w:val="0"/>
      <w:marBottom w:val="0"/>
      <w:divBdr>
        <w:top w:val="none" w:sz="0" w:space="0" w:color="auto"/>
        <w:left w:val="none" w:sz="0" w:space="0" w:color="auto"/>
        <w:bottom w:val="none" w:sz="0" w:space="0" w:color="auto"/>
        <w:right w:val="none" w:sz="0" w:space="0" w:color="auto"/>
      </w:divBdr>
      <w:divsChild>
        <w:div w:id="1292588171">
          <w:marLeft w:val="0"/>
          <w:marRight w:val="0"/>
          <w:marTop w:val="0"/>
          <w:marBottom w:val="0"/>
          <w:divBdr>
            <w:top w:val="none" w:sz="0" w:space="0" w:color="auto"/>
            <w:left w:val="none" w:sz="0" w:space="0" w:color="auto"/>
            <w:bottom w:val="none" w:sz="0" w:space="0" w:color="auto"/>
            <w:right w:val="none" w:sz="0" w:space="0" w:color="auto"/>
          </w:divBdr>
        </w:div>
      </w:divsChild>
    </w:div>
    <w:div w:id="103501911">
      <w:bodyDiv w:val="1"/>
      <w:marLeft w:val="0"/>
      <w:marRight w:val="0"/>
      <w:marTop w:val="0"/>
      <w:marBottom w:val="0"/>
      <w:divBdr>
        <w:top w:val="none" w:sz="0" w:space="0" w:color="auto"/>
        <w:left w:val="none" w:sz="0" w:space="0" w:color="auto"/>
        <w:bottom w:val="none" w:sz="0" w:space="0" w:color="auto"/>
        <w:right w:val="none" w:sz="0" w:space="0" w:color="auto"/>
      </w:divBdr>
    </w:div>
    <w:div w:id="120614252">
      <w:bodyDiv w:val="1"/>
      <w:marLeft w:val="0"/>
      <w:marRight w:val="0"/>
      <w:marTop w:val="0"/>
      <w:marBottom w:val="0"/>
      <w:divBdr>
        <w:top w:val="none" w:sz="0" w:space="0" w:color="auto"/>
        <w:left w:val="none" w:sz="0" w:space="0" w:color="auto"/>
        <w:bottom w:val="none" w:sz="0" w:space="0" w:color="auto"/>
        <w:right w:val="none" w:sz="0" w:space="0" w:color="auto"/>
      </w:divBdr>
    </w:div>
    <w:div w:id="157887884">
      <w:bodyDiv w:val="1"/>
      <w:marLeft w:val="0"/>
      <w:marRight w:val="0"/>
      <w:marTop w:val="0"/>
      <w:marBottom w:val="0"/>
      <w:divBdr>
        <w:top w:val="none" w:sz="0" w:space="0" w:color="auto"/>
        <w:left w:val="none" w:sz="0" w:space="0" w:color="auto"/>
        <w:bottom w:val="none" w:sz="0" w:space="0" w:color="auto"/>
        <w:right w:val="none" w:sz="0" w:space="0" w:color="auto"/>
      </w:divBdr>
    </w:div>
    <w:div w:id="219093014">
      <w:bodyDiv w:val="1"/>
      <w:marLeft w:val="0"/>
      <w:marRight w:val="0"/>
      <w:marTop w:val="0"/>
      <w:marBottom w:val="0"/>
      <w:divBdr>
        <w:top w:val="none" w:sz="0" w:space="0" w:color="auto"/>
        <w:left w:val="none" w:sz="0" w:space="0" w:color="auto"/>
        <w:bottom w:val="none" w:sz="0" w:space="0" w:color="auto"/>
        <w:right w:val="none" w:sz="0" w:space="0" w:color="auto"/>
      </w:divBdr>
    </w:div>
    <w:div w:id="263727506">
      <w:bodyDiv w:val="1"/>
      <w:marLeft w:val="0"/>
      <w:marRight w:val="0"/>
      <w:marTop w:val="0"/>
      <w:marBottom w:val="0"/>
      <w:divBdr>
        <w:top w:val="none" w:sz="0" w:space="0" w:color="auto"/>
        <w:left w:val="none" w:sz="0" w:space="0" w:color="auto"/>
        <w:bottom w:val="none" w:sz="0" w:space="0" w:color="auto"/>
        <w:right w:val="none" w:sz="0" w:space="0" w:color="auto"/>
      </w:divBdr>
      <w:divsChild>
        <w:div w:id="1938560469">
          <w:marLeft w:val="0"/>
          <w:marRight w:val="0"/>
          <w:marTop w:val="0"/>
          <w:marBottom w:val="0"/>
          <w:divBdr>
            <w:top w:val="none" w:sz="0" w:space="0" w:color="auto"/>
            <w:left w:val="none" w:sz="0" w:space="0" w:color="auto"/>
            <w:bottom w:val="none" w:sz="0" w:space="0" w:color="auto"/>
            <w:right w:val="none" w:sz="0" w:space="0" w:color="auto"/>
          </w:divBdr>
        </w:div>
      </w:divsChild>
    </w:div>
    <w:div w:id="352730682">
      <w:bodyDiv w:val="1"/>
      <w:marLeft w:val="0"/>
      <w:marRight w:val="0"/>
      <w:marTop w:val="0"/>
      <w:marBottom w:val="0"/>
      <w:divBdr>
        <w:top w:val="none" w:sz="0" w:space="0" w:color="auto"/>
        <w:left w:val="none" w:sz="0" w:space="0" w:color="auto"/>
        <w:bottom w:val="none" w:sz="0" w:space="0" w:color="auto"/>
        <w:right w:val="none" w:sz="0" w:space="0" w:color="auto"/>
      </w:divBdr>
    </w:div>
    <w:div w:id="354959863">
      <w:bodyDiv w:val="1"/>
      <w:marLeft w:val="0"/>
      <w:marRight w:val="0"/>
      <w:marTop w:val="0"/>
      <w:marBottom w:val="0"/>
      <w:divBdr>
        <w:top w:val="none" w:sz="0" w:space="0" w:color="auto"/>
        <w:left w:val="none" w:sz="0" w:space="0" w:color="auto"/>
        <w:bottom w:val="none" w:sz="0" w:space="0" w:color="auto"/>
        <w:right w:val="none" w:sz="0" w:space="0" w:color="auto"/>
      </w:divBdr>
    </w:div>
    <w:div w:id="420029381">
      <w:bodyDiv w:val="1"/>
      <w:marLeft w:val="0"/>
      <w:marRight w:val="0"/>
      <w:marTop w:val="0"/>
      <w:marBottom w:val="0"/>
      <w:divBdr>
        <w:top w:val="none" w:sz="0" w:space="0" w:color="auto"/>
        <w:left w:val="none" w:sz="0" w:space="0" w:color="auto"/>
        <w:bottom w:val="none" w:sz="0" w:space="0" w:color="auto"/>
        <w:right w:val="none" w:sz="0" w:space="0" w:color="auto"/>
      </w:divBdr>
    </w:div>
    <w:div w:id="592739831">
      <w:bodyDiv w:val="1"/>
      <w:marLeft w:val="0"/>
      <w:marRight w:val="0"/>
      <w:marTop w:val="0"/>
      <w:marBottom w:val="0"/>
      <w:divBdr>
        <w:top w:val="none" w:sz="0" w:space="0" w:color="auto"/>
        <w:left w:val="none" w:sz="0" w:space="0" w:color="auto"/>
        <w:bottom w:val="none" w:sz="0" w:space="0" w:color="auto"/>
        <w:right w:val="none" w:sz="0" w:space="0" w:color="auto"/>
      </w:divBdr>
    </w:div>
    <w:div w:id="621502478">
      <w:bodyDiv w:val="1"/>
      <w:marLeft w:val="0"/>
      <w:marRight w:val="0"/>
      <w:marTop w:val="0"/>
      <w:marBottom w:val="0"/>
      <w:divBdr>
        <w:top w:val="none" w:sz="0" w:space="0" w:color="auto"/>
        <w:left w:val="none" w:sz="0" w:space="0" w:color="auto"/>
        <w:bottom w:val="none" w:sz="0" w:space="0" w:color="auto"/>
        <w:right w:val="none" w:sz="0" w:space="0" w:color="auto"/>
      </w:divBdr>
    </w:div>
    <w:div w:id="1103916148">
      <w:bodyDiv w:val="1"/>
      <w:marLeft w:val="0"/>
      <w:marRight w:val="0"/>
      <w:marTop w:val="0"/>
      <w:marBottom w:val="0"/>
      <w:divBdr>
        <w:top w:val="none" w:sz="0" w:space="0" w:color="auto"/>
        <w:left w:val="none" w:sz="0" w:space="0" w:color="auto"/>
        <w:bottom w:val="none" w:sz="0" w:space="0" w:color="auto"/>
        <w:right w:val="none" w:sz="0" w:space="0" w:color="auto"/>
      </w:divBdr>
      <w:divsChild>
        <w:div w:id="523442086">
          <w:marLeft w:val="0"/>
          <w:marRight w:val="0"/>
          <w:marTop w:val="0"/>
          <w:marBottom w:val="0"/>
          <w:divBdr>
            <w:top w:val="none" w:sz="0" w:space="0" w:color="auto"/>
            <w:left w:val="none" w:sz="0" w:space="0" w:color="auto"/>
            <w:bottom w:val="none" w:sz="0" w:space="0" w:color="auto"/>
            <w:right w:val="none" w:sz="0" w:space="0" w:color="auto"/>
          </w:divBdr>
        </w:div>
      </w:divsChild>
    </w:div>
    <w:div w:id="1204051546">
      <w:bodyDiv w:val="1"/>
      <w:marLeft w:val="0"/>
      <w:marRight w:val="0"/>
      <w:marTop w:val="0"/>
      <w:marBottom w:val="0"/>
      <w:divBdr>
        <w:top w:val="none" w:sz="0" w:space="0" w:color="auto"/>
        <w:left w:val="none" w:sz="0" w:space="0" w:color="auto"/>
        <w:bottom w:val="none" w:sz="0" w:space="0" w:color="auto"/>
        <w:right w:val="none" w:sz="0" w:space="0" w:color="auto"/>
      </w:divBdr>
    </w:div>
    <w:div w:id="1357081611">
      <w:bodyDiv w:val="1"/>
      <w:marLeft w:val="0"/>
      <w:marRight w:val="0"/>
      <w:marTop w:val="0"/>
      <w:marBottom w:val="0"/>
      <w:divBdr>
        <w:top w:val="none" w:sz="0" w:space="0" w:color="auto"/>
        <w:left w:val="none" w:sz="0" w:space="0" w:color="auto"/>
        <w:bottom w:val="none" w:sz="0" w:space="0" w:color="auto"/>
        <w:right w:val="none" w:sz="0" w:space="0" w:color="auto"/>
      </w:divBdr>
    </w:div>
    <w:div w:id="1371105956">
      <w:bodyDiv w:val="1"/>
      <w:marLeft w:val="0"/>
      <w:marRight w:val="0"/>
      <w:marTop w:val="0"/>
      <w:marBottom w:val="0"/>
      <w:divBdr>
        <w:top w:val="none" w:sz="0" w:space="0" w:color="auto"/>
        <w:left w:val="none" w:sz="0" w:space="0" w:color="auto"/>
        <w:bottom w:val="none" w:sz="0" w:space="0" w:color="auto"/>
        <w:right w:val="none" w:sz="0" w:space="0" w:color="auto"/>
      </w:divBdr>
    </w:div>
    <w:div w:id="1373461672">
      <w:bodyDiv w:val="1"/>
      <w:marLeft w:val="0"/>
      <w:marRight w:val="0"/>
      <w:marTop w:val="0"/>
      <w:marBottom w:val="0"/>
      <w:divBdr>
        <w:top w:val="none" w:sz="0" w:space="0" w:color="auto"/>
        <w:left w:val="none" w:sz="0" w:space="0" w:color="auto"/>
        <w:bottom w:val="none" w:sz="0" w:space="0" w:color="auto"/>
        <w:right w:val="none" w:sz="0" w:space="0" w:color="auto"/>
      </w:divBdr>
      <w:divsChild>
        <w:div w:id="1867015001">
          <w:marLeft w:val="720"/>
          <w:marRight w:val="0"/>
          <w:marTop w:val="0"/>
          <w:marBottom w:val="0"/>
          <w:divBdr>
            <w:top w:val="none" w:sz="0" w:space="0" w:color="auto"/>
            <w:left w:val="none" w:sz="0" w:space="0" w:color="auto"/>
            <w:bottom w:val="none" w:sz="0" w:space="0" w:color="auto"/>
            <w:right w:val="none" w:sz="0" w:space="0" w:color="auto"/>
          </w:divBdr>
        </w:div>
        <w:div w:id="899486925">
          <w:marLeft w:val="547"/>
          <w:marRight w:val="0"/>
          <w:marTop w:val="0"/>
          <w:marBottom w:val="0"/>
          <w:divBdr>
            <w:top w:val="none" w:sz="0" w:space="0" w:color="auto"/>
            <w:left w:val="none" w:sz="0" w:space="0" w:color="auto"/>
            <w:bottom w:val="none" w:sz="0" w:space="0" w:color="auto"/>
            <w:right w:val="none" w:sz="0" w:space="0" w:color="auto"/>
          </w:divBdr>
        </w:div>
        <w:div w:id="1574269038">
          <w:marLeft w:val="547"/>
          <w:marRight w:val="0"/>
          <w:marTop w:val="0"/>
          <w:marBottom w:val="0"/>
          <w:divBdr>
            <w:top w:val="none" w:sz="0" w:space="0" w:color="auto"/>
            <w:left w:val="none" w:sz="0" w:space="0" w:color="auto"/>
            <w:bottom w:val="none" w:sz="0" w:space="0" w:color="auto"/>
            <w:right w:val="none" w:sz="0" w:space="0" w:color="auto"/>
          </w:divBdr>
        </w:div>
      </w:divsChild>
    </w:div>
    <w:div w:id="1418868880">
      <w:bodyDiv w:val="1"/>
      <w:marLeft w:val="0"/>
      <w:marRight w:val="0"/>
      <w:marTop w:val="0"/>
      <w:marBottom w:val="0"/>
      <w:divBdr>
        <w:top w:val="none" w:sz="0" w:space="0" w:color="auto"/>
        <w:left w:val="none" w:sz="0" w:space="0" w:color="auto"/>
        <w:bottom w:val="none" w:sz="0" w:space="0" w:color="auto"/>
        <w:right w:val="none" w:sz="0" w:space="0" w:color="auto"/>
      </w:divBdr>
      <w:divsChild>
        <w:div w:id="690641581">
          <w:marLeft w:val="0"/>
          <w:marRight w:val="0"/>
          <w:marTop w:val="0"/>
          <w:marBottom w:val="0"/>
          <w:divBdr>
            <w:top w:val="none" w:sz="0" w:space="0" w:color="auto"/>
            <w:left w:val="none" w:sz="0" w:space="0" w:color="auto"/>
            <w:bottom w:val="none" w:sz="0" w:space="0" w:color="auto"/>
            <w:right w:val="none" w:sz="0" w:space="0" w:color="auto"/>
          </w:divBdr>
        </w:div>
      </w:divsChild>
    </w:div>
    <w:div w:id="1482962719">
      <w:bodyDiv w:val="1"/>
      <w:marLeft w:val="0"/>
      <w:marRight w:val="0"/>
      <w:marTop w:val="0"/>
      <w:marBottom w:val="0"/>
      <w:divBdr>
        <w:top w:val="none" w:sz="0" w:space="0" w:color="auto"/>
        <w:left w:val="none" w:sz="0" w:space="0" w:color="auto"/>
        <w:bottom w:val="none" w:sz="0" w:space="0" w:color="auto"/>
        <w:right w:val="none" w:sz="0" w:space="0" w:color="auto"/>
      </w:divBdr>
    </w:div>
    <w:div w:id="1522548381">
      <w:bodyDiv w:val="1"/>
      <w:marLeft w:val="0"/>
      <w:marRight w:val="0"/>
      <w:marTop w:val="0"/>
      <w:marBottom w:val="0"/>
      <w:divBdr>
        <w:top w:val="none" w:sz="0" w:space="0" w:color="auto"/>
        <w:left w:val="none" w:sz="0" w:space="0" w:color="auto"/>
        <w:bottom w:val="none" w:sz="0" w:space="0" w:color="auto"/>
        <w:right w:val="none" w:sz="0" w:space="0" w:color="auto"/>
      </w:divBdr>
    </w:div>
    <w:div w:id="1791165237">
      <w:bodyDiv w:val="1"/>
      <w:marLeft w:val="0"/>
      <w:marRight w:val="0"/>
      <w:marTop w:val="0"/>
      <w:marBottom w:val="0"/>
      <w:divBdr>
        <w:top w:val="none" w:sz="0" w:space="0" w:color="auto"/>
        <w:left w:val="none" w:sz="0" w:space="0" w:color="auto"/>
        <w:bottom w:val="none" w:sz="0" w:space="0" w:color="auto"/>
        <w:right w:val="none" w:sz="0" w:space="0" w:color="auto"/>
      </w:divBdr>
    </w:div>
    <w:div w:id="1815173930">
      <w:bodyDiv w:val="1"/>
      <w:marLeft w:val="0"/>
      <w:marRight w:val="0"/>
      <w:marTop w:val="0"/>
      <w:marBottom w:val="0"/>
      <w:divBdr>
        <w:top w:val="none" w:sz="0" w:space="0" w:color="auto"/>
        <w:left w:val="none" w:sz="0" w:space="0" w:color="auto"/>
        <w:bottom w:val="none" w:sz="0" w:space="0" w:color="auto"/>
        <w:right w:val="none" w:sz="0" w:space="0" w:color="auto"/>
      </w:divBdr>
    </w:div>
    <w:div w:id="1862090340">
      <w:bodyDiv w:val="1"/>
      <w:marLeft w:val="0"/>
      <w:marRight w:val="0"/>
      <w:marTop w:val="0"/>
      <w:marBottom w:val="0"/>
      <w:divBdr>
        <w:top w:val="none" w:sz="0" w:space="0" w:color="auto"/>
        <w:left w:val="none" w:sz="0" w:space="0" w:color="auto"/>
        <w:bottom w:val="none" w:sz="0" w:space="0" w:color="auto"/>
        <w:right w:val="none" w:sz="0" w:space="0" w:color="auto"/>
      </w:divBdr>
    </w:div>
    <w:div w:id="2046589584">
      <w:bodyDiv w:val="1"/>
      <w:marLeft w:val="0"/>
      <w:marRight w:val="0"/>
      <w:marTop w:val="0"/>
      <w:marBottom w:val="0"/>
      <w:divBdr>
        <w:top w:val="none" w:sz="0" w:space="0" w:color="auto"/>
        <w:left w:val="none" w:sz="0" w:space="0" w:color="auto"/>
        <w:bottom w:val="none" w:sz="0" w:space="0" w:color="auto"/>
        <w:right w:val="none" w:sz="0" w:space="0" w:color="auto"/>
      </w:divBdr>
      <w:divsChild>
        <w:div w:id="1983002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ass.by/" TargetMode="External"/><Relationship Id="rId13" Type="http://schemas.openxmlformats.org/officeDocument/2006/relationships/hyperlink" Target="mailto:support_epass@ids.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tin@ids.b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ass.by/attendance" TargetMode="External"/><Relationship Id="rId5" Type="http://schemas.openxmlformats.org/officeDocument/2006/relationships/webSettings" Target="webSettings.xml"/><Relationship Id="rId15" Type="http://schemas.openxmlformats.org/officeDocument/2006/relationships/hyperlink" Target="https://epass.by/contact" TargetMode="External"/><Relationship Id="rId10" Type="http://schemas.openxmlformats.org/officeDocument/2006/relationships/hyperlink" Target="https://ids.by/information/" TargetMode="External"/><Relationship Id="rId4" Type="http://schemas.openxmlformats.org/officeDocument/2006/relationships/settings" Target="settings.xml"/><Relationship Id="rId9" Type="http://schemas.openxmlformats.org/officeDocument/2006/relationships/hyperlink" Target="https://datamark.by/" TargetMode="External"/><Relationship Id="rId14" Type="http://schemas.openxmlformats.org/officeDocument/2006/relationships/hyperlink" Target="https://www.datamark.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3ED17-7694-451F-B106-1C9D920D5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Н. Котов</dc:creator>
  <cp:lastModifiedBy>User</cp:lastModifiedBy>
  <cp:revision>3</cp:revision>
  <cp:lastPrinted>2020-06-03T11:10:00Z</cp:lastPrinted>
  <dcterms:created xsi:type="dcterms:W3CDTF">2026-07-05T08:36:00Z</dcterms:created>
  <dcterms:modified xsi:type="dcterms:W3CDTF">2026-07-12T12:16:00Z</dcterms:modified>
</cp:coreProperties>
</file>