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3C9121C9" w14:textId="3F27570A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D60D9E" w:rsidRPr="00D60D9E">
        <w:rPr>
          <w:rFonts w:ascii="Times New Roman" w:hAnsi="Times New Roman" w:cs="Times New Roman"/>
          <w:b/>
          <w:sz w:val="32"/>
          <w:szCs w:val="32"/>
        </w:rPr>
        <w:t>машин вычислительных портативных массой не более 10 кг, состоящих по крайней мере, из центрального блока обработки данных, клавиатуры и дисплея</w:t>
      </w:r>
      <w:r w:rsidR="00C54231">
        <w:rPr>
          <w:rFonts w:ascii="Times New Roman" w:hAnsi="Times New Roman" w:cs="Times New Roman"/>
          <w:b/>
          <w:sz w:val="32"/>
          <w:szCs w:val="32"/>
        </w:rPr>
        <w:t xml:space="preserve"> (ноутбуки, планшеты и т.д.)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8F63FC">
        <w:rPr>
          <w:rFonts w:ascii="Times New Roman" w:hAnsi="Times New Roman" w:cs="Times New Roman"/>
          <w:b/>
          <w:sz w:val="32"/>
          <w:szCs w:val="32"/>
        </w:rPr>
        <w:t>их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54E7C" w14:textId="1C72A1A3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Евразийской экономической комиссии от </w:t>
      </w:r>
      <w:r w:rsidR="00CF6CD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F6CD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 w:rsidR="00D60D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0D9E" w:rsidRPr="00D60D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телефонных аппаратов и машин вычислительных портативных массой не более 10 кг, состоящих, по крайней мере, из центрального блока обработки данных, клавиатуры и дисплея, средствами идентификации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7523C7" w14:textId="5DFB0AC9" w:rsidR="00AD5A20" w:rsidRPr="004F7DA7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77172396"/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0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подлежат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4231" w:rsidRPr="00C54231">
        <w:rPr>
          <w:rFonts w:ascii="Times New Roman" w:hAnsi="Times New Roman" w:cs="Times New Roman"/>
          <w:b/>
          <w:sz w:val="28"/>
          <w:szCs w:val="28"/>
        </w:rPr>
        <w:t>машин</w:t>
      </w:r>
      <w:r w:rsidR="00C54231">
        <w:rPr>
          <w:rFonts w:ascii="Times New Roman" w:hAnsi="Times New Roman" w:cs="Times New Roman"/>
          <w:b/>
          <w:sz w:val="28"/>
          <w:szCs w:val="28"/>
        </w:rPr>
        <w:t>ы</w:t>
      </w:r>
      <w:r w:rsidR="00C54231" w:rsidRPr="00C54231">
        <w:rPr>
          <w:rFonts w:ascii="Times New Roman" w:hAnsi="Times New Roman" w:cs="Times New Roman"/>
          <w:b/>
          <w:sz w:val="28"/>
          <w:szCs w:val="28"/>
        </w:rPr>
        <w:t xml:space="preserve"> вычислительны</w:t>
      </w:r>
      <w:r w:rsidR="00C54231">
        <w:rPr>
          <w:rFonts w:ascii="Times New Roman" w:hAnsi="Times New Roman" w:cs="Times New Roman"/>
          <w:b/>
          <w:sz w:val="28"/>
          <w:szCs w:val="28"/>
        </w:rPr>
        <w:t>е</w:t>
      </w:r>
      <w:r w:rsidR="00C54231" w:rsidRPr="00C54231">
        <w:rPr>
          <w:rFonts w:ascii="Times New Roman" w:hAnsi="Times New Roman" w:cs="Times New Roman"/>
          <w:b/>
          <w:sz w:val="28"/>
          <w:szCs w:val="28"/>
        </w:rPr>
        <w:t xml:space="preserve"> портативны</w:t>
      </w:r>
      <w:r w:rsidR="00C54231">
        <w:rPr>
          <w:rFonts w:ascii="Times New Roman" w:hAnsi="Times New Roman" w:cs="Times New Roman"/>
          <w:b/>
          <w:sz w:val="28"/>
          <w:szCs w:val="28"/>
        </w:rPr>
        <w:t>е</w:t>
      </w:r>
      <w:r w:rsidR="00C54231" w:rsidRPr="00C54231">
        <w:rPr>
          <w:rFonts w:ascii="Times New Roman" w:hAnsi="Times New Roman" w:cs="Times New Roman"/>
          <w:b/>
          <w:sz w:val="28"/>
          <w:szCs w:val="28"/>
        </w:rPr>
        <w:t xml:space="preserve"> массой не более 10 кг, состоящи</w:t>
      </w:r>
      <w:r w:rsidR="00C54231">
        <w:rPr>
          <w:rFonts w:ascii="Times New Roman" w:hAnsi="Times New Roman" w:cs="Times New Roman"/>
          <w:b/>
          <w:sz w:val="28"/>
          <w:szCs w:val="28"/>
        </w:rPr>
        <w:t>е</w:t>
      </w:r>
      <w:r w:rsidR="00C54231" w:rsidRPr="00C54231">
        <w:rPr>
          <w:rFonts w:ascii="Times New Roman" w:hAnsi="Times New Roman" w:cs="Times New Roman"/>
          <w:b/>
          <w:sz w:val="28"/>
          <w:szCs w:val="28"/>
        </w:rPr>
        <w:t xml:space="preserve"> по крайней мере, из центрального блока обработки данных, клавиатуры и дисплея (ноутбуки, планшеты и т.д.)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 ТН ВЭД</w:t>
      </w:r>
      <w:r w:rsidR="004F7DA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4231" w:rsidRPr="00C542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8471 30 000 0</w:t>
      </w:r>
      <w:r w:rsidR="00AD5A20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7EB542B2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C54231" w:rsidRPr="00C54231">
        <w:rPr>
          <w:rFonts w:ascii="Times New Roman" w:hAnsi="Times New Roman" w:cs="Times New Roman"/>
          <w:b/>
          <w:sz w:val="32"/>
          <w:szCs w:val="32"/>
        </w:rPr>
        <w:t>машин вычислительных портативных массой не более 10 кг, состоящих по крайней мере, из центрального блока обработки данных, клавиатуры и дисплея (ноутбуки, планшеты и т.д.)</w:t>
      </w:r>
      <w:r w:rsidR="00C542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0E065C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0E065C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7777777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1" w:name="_1._Стать_зарегистрированным"/>
      <w:bookmarkStart w:id="2" w:name="_1._Чтобы_стать"/>
      <w:bookmarkEnd w:id="1"/>
      <w:bookmarkEnd w:id="2"/>
      <w:r w:rsidRPr="004D5D0F">
        <w:rPr>
          <w:rStyle w:val="10"/>
          <w:b/>
        </w:rPr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73E44256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77777777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 GTIN (за исключением GTIN-8),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0FBEFE40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на сайт </w:t>
      </w: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https://ids.by/gln-1/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3" w:name="_2._Создать_электронные"/>
      <w:bookmarkStart w:id="4" w:name="_2._По_ранее"/>
      <w:bookmarkStart w:id="5" w:name="_3._Актуализировать_имеющиеся"/>
      <w:bookmarkStart w:id="6" w:name="_4._Обратиться_к"/>
      <w:bookmarkEnd w:id="3"/>
      <w:bookmarkEnd w:id="4"/>
      <w:bookmarkEnd w:id="5"/>
      <w:bookmarkEnd w:id="6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2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Форма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77777777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support_epass@ids.by.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7" w:name="_3._Для_создания"/>
      <w:bookmarkEnd w:id="7"/>
      <w:r w:rsidRPr="00BA5A5D">
        <w:rPr>
          <w:rStyle w:val="10"/>
          <w:b/>
        </w:rPr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3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1D3B66EB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 производимым и импортным товарам, не имеющим идентификационных номеров GTIN – форма </w:t>
      </w:r>
      <w:r w:rsidR="00C54231" w:rsidRPr="00C54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C54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C54231" w:rsidRPr="00C54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0-Laptop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41F33284" w:rsidR="00CC4BBA" w:rsidRPr="007461E1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C54231" w:rsidRPr="00C54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ZOF040-Laptop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.xls. </w:t>
      </w:r>
    </w:p>
    <w:p w14:paraId="6E860551" w14:textId="77777777" w:rsidR="00CC4BBA" w:rsidRPr="007461E1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746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16F0EA19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форм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231" w:rsidRPr="00C5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C5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54231" w:rsidRPr="00C5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0-Laptop</w:t>
      </w:r>
      <w:r w:rsidRPr="0082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электронную почту </w:t>
      </w:r>
      <w:hyperlink r:id="rId14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gtin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ids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060905CF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C54231" w:rsidRPr="00C5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ZOF040-Laptop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hyperlink r:id="rId15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72E902" w14:textId="534B69A7" w:rsidR="00053275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ВАЖНО: и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>
        <w:rPr>
          <w:rFonts w:ascii="Times New Roman" w:hAnsi="Times New Roman" w:cs="Times New Roman"/>
          <w:i/>
          <w:sz w:val="28"/>
          <w:szCs w:val="28"/>
        </w:rPr>
        <w:t>, п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в электронный паспорт товара осуществляется на усмотрение пользователя. 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</w:p>
    <w:p w14:paraId="242EA039" w14:textId="5A881C62" w:rsidR="00CF7DD1" w:rsidRPr="00CF7DD1" w:rsidRDefault="00CF7DD1" w:rsidP="004D5D0F">
      <w:pPr>
        <w:pStyle w:val="1"/>
        <w:ind w:firstLine="567"/>
        <w:jc w:val="both"/>
        <w:rPr>
          <w:rStyle w:val="a3"/>
          <w:b w:val="0"/>
          <w:i/>
          <w:color w:val="auto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 xml:space="preserve">Надлежащим образом сформированные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6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72C6B350" w14:textId="77777777" w:rsidR="002B713D" w:rsidRPr="00907221" w:rsidRDefault="002B713D" w:rsidP="002B713D"/>
    <w:p w14:paraId="4BD9E65E" w14:textId="77777777" w:rsidR="002B713D" w:rsidRDefault="002B713D" w:rsidP="002B7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016789FB" w14:textId="77777777" w:rsidR="002B713D" w:rsidRDefault="002B713D" w:rsidP="002B7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7C250FE3" w14:textId="77777777" w:rsidR="002B713D" w:rsidRDefault="002B713D" w:rsidP="002B7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34DF7007" w14:textId="77777777" w:rsidR="002B713D" w:rsidRDefault="002B713D" w:rsidP="002B7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D98598" w14:textId="77777777" w:rsidR="002B713D" w:rsidRDefault="002B713D" w:rsidP="002B7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05E71C3F" w14:textId="77777777" w:rsidR="002B713D" w:rsidRDefault="002B713D" w:rsidP="002B7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+375(17) 357-05-29, 305-87-69. </w:t>
      </w:r>
    </w:p>
    <w:p w14:paraId="0C354B7F" w14:textId="23307F90" w:rsidR="00C24AF3" w:rsidRPr="00C24AF3" w:rsidRDefault="002B713D" w:rsidP="002B713D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  <w:bookmarkStart w:id="8" w:name="_GoBack"/>
      <w:bookmarkEnd w:id="8"/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FE78" w14:textId="77777777" w:rsidR="000E065C" w:rsidRDefault="000E065C" w:rsidP="0003610F">
      <w:pPr>
        <w:spacing w:after="0" w:line="240" w:lineRule="auto"/>
      </w:pPr>
      <w:r>
        <w:separator/>
      </w:r>
    </w:p>
  </w:endnote>
  <w:endnote w:type="continuationSeparator" w:id="0">
    <w:p w14:paraId="0E99DF82" w14:textId="77777777" w:rsidR="000E065C" w:rsidRDefault="000E065C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3AAFB" w14:textId="77777777" w:rsidR="000E065C" w:rsidRDefault="000E065C" w:rsidP="0003610F">
      <w:pPr>
        <w:spacing w:after="0" w:line="240" w:lineRule="auto"/>
      </w:pPr>
      <w:r>
        <w:separator/>
      </w:r>
    </w:p>
  </w:footnote>
  <w:footnote w:type="continuationSeparator" w:id="0">
    <w:p w14:paraId="76D671F7" w14:textId="77777777" w:rsidR="000E065C" w:rsidRDefault="000E065C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21F7F"/>
    <w:rsid w:val="000342D1"/>
    <w:rsid w:val="0003610F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0E065C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73F76"/>
    <w:rsid w:val="001923D1"/>
    <w:rsid w:val="001927F0"/>
    <w:rsid w:val="001C2E4F"/>
    <w:rsid w:val="001C67F4"/>
    <w:rsid w:val="001D40B6"/>
    <w:rsid w:val="001E2F20"/>
    <w:rsid w:val="001E602E"/>
    <w:rsid w:val="00210F68"/>
    <w:rsid w:val="00235EF6"/>
    <w:rsid w:val="00262CE6"/>
    <w:rsid w:val="00264A16"/>
    <w:rsid w:val="0027615C"/>
    <w:rsid w:val="002821DD"/>
    <w:rsid w:val="0029059C"/>
    <w:rsid w:val="002B142C"/>
    <w:rsid w:val="002B6A45"/>
    <w:rsid w:val="002B7040"/>
    <w:rsid w:val="002B713D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7B39"/>
    <w:rsid w:val="003B50E4"/>
    <w:rsid w:val="003B5226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92947"/>
    <w:rsid w:val="004A047B"/>
    <w:rsid w:val="004A2438"/>
    <w:rsid w:val="004A4806"/>
    <w:rsid w:val="004D131A"/>
    <w:rsid w:val="004D5752"/>
    <w:rsid w:val="004D5D0F"/>
    <w:rsid w:val="004E4583"/>
    <w:rsid w:val="004F7DA7"/>
    <w:rsid w:val="004F7F82"/>
    <w:rsid w:val="005066C5"/>
    <w:rsid w:val="00522FE3"/>
    <w:rsid w:val="00526853"/>
    <w:rsid w:val="00540BD5"/>
    <w:rsid w:val="00550498"/>
    <w:rsid w:val="005629C6"/>
    <w:rsid w:val="005748AC"/>
    <w:rsid w:val="00581290"/>
    <w:rsid w:val="005A07A6"/>
    <w:rsid w:val="005B3943"/>
    <w:rsid w:val="005C714E"/>
    <w:rsid w:val="005D6922"/>
    <w:rsid w:val="005E58E6"/>
    <w:rsid w:val="005F0E1C"/>
    <w:rsid w:val="005F2EF8"/>
    <w:rsid w:val="005F7471"/>
    <w:rsid w:val="006046B4"/>
    <w:rsid w:val="0061372F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D33A3"/>
    <w:rsid w:val="006F2E5E"/>
    <w:rsid w:val="007067C3"/>
    <w:rsid w:val="00713054"/>
    <w:rsid w:val="007461E1"/>
    <w:rsid w:val="00763D57"/>
    <w:rsid w:val="00767906"/>
    <w:rsid w:val="007920FF"/>
    <w:rsid w:val="007B1C11"/>
    <w:rsid w:val="007B2DEB"/>
    <w:rsid w:val="007B6548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52A0"/>
    <w:rsid w:val="008904FF"/>
    <w:rsid w:val="008C458F"/>
    <w:rsid w:val="008C7AB8"/>
    <w:rsid w:val="008E4CCD"/>
    <w:rsid w:val="008F551C"/>
    <w:rsid w:val="008F63FC"/>
    <w:rsid w:val="00911216"/>
    <w:rsid w:val="00911E6D"/>
    <w:rsid w:val="0092179B"/>
    <w:rsid w:val="0092635A"/>
    <w:rsid w:val="009334E0"/>
    <w:rsid w:val="00952C68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680C"/>
    <w:rsid w:val="00A017AF"/>
    <w:rsid w:val="00A03C96"/>
    <w:rsid w:val="00A1313A"/>
    <w:rsid w:val="00A26B86"/>
    <w:rsid w:val="00A276CE"/>
    <w:rsid w:val="00A338E4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FCF"/>
    <w:rsid w:val="00B37799"/>
    <w:rsid w:val="00B37ECF"/>
    <w:rsid w:val="00B47206"/>
    <w:rsid w:val="00B579E5"/>
    <w:rsid w:val="00B7589A"/>
    <w:rsid w:val="00B75B6E"/>
    <w:rsid w:val="00B900B1"/>
    <w:rsid w:val="00B94BF3"/>
    <w:rsid w:val="00BA0782"/>
    <w:rsid w:val="00BA2487"/>
    <w:rsid w:val="00BB1FAA"/>
    <w:rsid w:val="00BB6888"/>
    <w:rsid w:val="00BC0257"/>
    <w:rsid w:val="00BC03E0"/>
    <w:rsid w:val="00BC3729"/>
    <w:rsid w:val="00BC4F2F"/>
    <w:rsid w:val="00BC74B7"/>
    <w:rsid w:val="00BD23AA"/>
    <w:rsid w:val="00BD5931"/>
    <w:rsid w:val="00C012F3"/>
    <w:rsid w:val="00C017EA"/>
    <w:rsid w:val="00C04D5E"/>
    <w:rsid w:val="00C07F24"/>
    <w:rsid w:val="00C15A09"/>
    <w:rsid w:val="00C15BFB"/>
    <w:rsid w:val="00C15EA2"/>
    <w:rsid w:val="00C24AF3"/>
    <w:rsid w:val="00C25C7A"/>
    <w:rsid w:val="00C37240"/>
    <w:rsid w:val="00C375F7"/>
    <w:rsid w:val="00C4090E"/>
    <w:rsid w:val="00C54231"/>
    <w:rsid w:val="00C638A4"/>
    <w:rsid w:val="00C80CE2"/>
    <w:rsid w:val="00CA2086"/>
    <w:rsid w:val="00CA3158"/>
    <w:rsid w:val="00CC112D"/>
    <w:rsid w:val="00CC4BBA"/>
    <w:rsid w:val="00CD5331"/>
    <w:rsid w:val="00CD732F"/>
    <w:rsid w:val="00CF6CD8"/>
    <w:rsid w:val="00CF7DD1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845A2"/>
    <w:rsid w:val="00D85B83"/>
    <w:rsid w:val="00DA38C1"/>
    <w:rsid w:val="00DA6FF3"/>
    <w:rsid w:val="00DC3C86"/>
    <w:rsid w:val="00DE50B7"/>
    <w:rsid w:val="00E362AB"/>
    <w:rsid w:val="00E44806"/>
    <w:rsid w:val="00E563DA"/>
    <w:rsid w:val="00E62CB5"/>
    <w:rsid w:val="00E72F73"/>
    <w:rsid w:val="00E74E46"/>
    <w:rsid w:val="00E96194"/>
    <w:rsid w:val="00EC4633"/>
    <w:rsid w:val="00ED14D8"/>
    <w:rsid w:val="00ED6E5F"/>
    <w:rsid w:val="00EE5762"/>
    <w:rsid w:val="00EF537E"/>
    <w:rsid w:val="00EF7F88"/>
    <w:rsid w:val="00F15DF2"/>
    <w:rsid w:val="00F45A3D"/>
    <w:rsid w:val="00F510DC"/>
    <w:rsid w:val="00F515FB"/>
    <w:rsid w:val="00F5474D"/>
    <w:rsid w:val="00F6067D"/>
    <w:rsid w:val="00F65EAE"/>
    <w:rsid w:val="00F76596"/>
    <w:rsid w:val="00F83AEB"/>
    <w:rsid w:val="00F85C55"/>
    <w:rsid w:val="00F877D3"/>
    <w:rsid w:val="00F965B0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information/" TargetMode="External"/><Relationship Id="rId18" Type="http://schemas.openxmlformats.org/officeDocument/2006/relationships/hyperlink" Target="mailto:gtin@id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files/forma-pisma-na-iniciirovanie-procedury-avtomatizirovannogo-vnese.doc" TargetMode="External"/><Relationship Id="rId17" Type="http://schemas.openxmlformats.org/officeDocument/2006/relationships/hyperlink" Target="mailto:support_epass@ids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atamark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_epass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s1by.by/%D1%83%D1%81%D0%BB%D1%83%D0%B3%D0%B8-1/" TargetMode="External"/><Relationship Id="rId14" Type="http://schemas.openxmlformats.org/officeDocument/2006/relationships/hyperlink" Target="mailto:gtin@id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18B24-D037-41F9-A15C-B5C0BBE8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4</cp:revision>
  <cp:lastPrinted>2020-06-03T11:10:00Z</cp:lastPrinted>
  <dcterms:created xsi:type="dcterms:W3CDTF">2026-04-09T13:16:00Z</dcterms:created>
  <dcterms:modified xsi:type="dcterms:W3CDTF">2026-04-09T13:29:00Z</dcterms:modified>
</cp:coreProperties>
</file>